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heme="minorEastAsia" w:hAnsi="Arial" w:cs="Arial"/>
          <w:sz w:val="24"/>
          <w:szCs w:val="24"/>
          <w:lang w:eastAsia="nl-NL"/>
        </w:rPr>
        <w:id w:val="-2046740381"/>
        <w:docPartObj>
          <w:docPartGallery w:val="Cover Pages"/>
          <w:docPartUnique/>
        </w:docPartObj>
      </w:sdtPr>
      <w:sdtEndPr/>
      <w:sdtContent>
        <w:p w:rsidR="00221146" w:rsidRPr="00035B3E" w:rsidRDefault="00F34365">
          <w:pPr>
            <w:rPr>
              <w:rFonts w:ascii="Arial" w:hAnsi="Arial" w:cs="Arial"/>
              <w:sz w:val="24"/>
              <w:szCs w:val="24"/>
            </w:rPr>
          </w:pPr>
          <w:r w:rsidRPr="00035B3E">
            <w:rPr>
              <w:rFonts w:ascii="Arial" w:hAnsi="Arial" w:cs="Arial"/>
              <w:noProof/>
              <w:sz w:val="24"/>
              <w:szCs w:val="24"/>
              <w:lang w:eastAsia="nl-NL"/>
            </w:rPr>
            <mc:AlternateContent>
              <mc:Choice Requires="wpg">
                <w:drawing>
                  <wp:anchor distT="0" distB="0" distL="114300" distR="114300" simplePos="0" relativeHeight="251654144" behindDoc="0" locked="0" layoutInCell="0" allowOverlap="1" wp14:anchorId="0FAD63A7" wp14:editId="09D4BB56">
                    <wp:simplePos x="0" y="0"/>
                    <wp:positionH relativeFrom="page">
                      <wp:align>center</wp:align>
                    </wp:positionH>
                    <wp:positionV relativeFrom="page">
                      <wp:posOffset>5518785</wp:posOffset>
                    </wp:positionV>
                    <wp:extent cx="6013450" cy="5213985"/>
                    <wp:effectExtent l="0" t="0" r="0" b="0"/>
                    <wp:wrapNone/>
                    <wp:docPr id="20" name="Groe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3450" cy="5213985"/>
                              <a:chOff x="2158" y="6927"/>
                              <a:chExt cx="9470" cy="8211"/>
                            </a:xfrm>
                          </wpg:grpSpPr>
                          <wps:wsp>
                            <wps:cNvPr id="21" name="Rectangle 8"/>
                            <wps:cNvSpPr>
                              <a:spLocks noChangeArrowheads="1"/>
                            </wps:cNvSpPr>
                            <wps:spPr bwMode="auto">
                              <a:xfrm>
                                <a:off x="4897" y="8804"/>
                                <a:ext cx="6731" cy="6334"/>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rsidR="006D0D14" w:rsidRPr="003516D5" w:rsidRDefault="006D0D14">
                                  <w:pPr>
                                    <w:pStyle w:val="Geenafstand"/>
                                    <w:rPr>
                                      <w:rFonts w:ascii="Arial" w:hAnsi="Arial" w:cs="Arial"/>
                                    </w:rPr>
                                  </w:pPr>
                                  <w:r w:rsidRPr="003C4CDB">
                                    <w:rPr>
                                      <w:noProof/>
                                    </w:rPr>
                                    <w:drawing>
                                      <wp:inline distT="0" distB="0" distL="0" distR="0">
                                        <wp:extent cx="2847975" cy="257175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257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2" name="Rectangle 9"/>
                            <wps:cNvSpPr>
                              <a:spLocks noChangeArrowheads="1"/>
                            </wps:cNvSpPr>
                            <wps:spPr bwMode="auto">
                              <a:xfrm>
                                <a:off x="2158" y="6927"/>
                                <a:ext cx="4283" cy="7875"/>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rsidR="006D0D14" w:rsidRDefault="00C035D7">
                                  <w:pPr>
                                    <w:pStyle w:val="Geenafstand"/>
                                    <w:jc w:val="right"/>
                                    <w:rPr>
                                      <w:b/>
                                      <w:bCs/>
                                    </w:rPr>
                                  </w:pPr>
                                  <w:r>
                                    <w:rPr>
                                      <w:rFonts w:ascii="Arial" w:hAnsi="Arial" w:cs="Arial"/>
                                      <w:noProof/>
                                      <w:sz w:val="24"/>
                                      <w:szCs w:val="24"/>
                                    </w:rPr>
                                    <w:drawing>
                                      <wp:inline distT="0" distB="0" distL="0" distR="0" wp14:anchorId="03A233BA" wp14:editId="00A707FE">
                                        <wp:extent cx="1710000" cy="1015200"/>
                                        <wp:effectExtent l="0" t="0" r="5080" b="0"/>
                                        <wp:docPr id="11" name="Afbeelding 11" descr="\\groningen.ad.groningen.nl\acg\Homes\Home51\giedij1m\Mijn documenten\Mijn afbeeldingen\logo 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ningen.ad.groningen.nl\acg\Homes\Home51\giedij1m\Mijn documenten\Mijn afbeeldingen\logo N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0000" cy="1015200"/>
                                                </a:xfrm>
                                                <a:prstGeom prst="rect">
                                                  <a:avLst/>
                                                </a:prstGeom>
                                                <a:noFill/>
                                                <a:ln>
                                                  <a:noFill/>
                                                </a:ln>
                                              </pic:spPr>
                                            </pic:pic>
                                          </a:graphicData>
                                        </a:graphic>
                                      </wp:inline>
                                    </w:drawing>
                                  </w:r>
                                </w:p>
                              </w:txbxContent>
                            </wps:txbx>
                            <wps:bodyPr rot="0" vert="horz" wrap="square" lIns="0" tIns="45720" rIns="91440" bIns="4572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D63A7" id="Groep 7" o:spid="_x0000_s1026" style="position:absolute;margin-left:0;margin-top:434.55pt;width:473.5pt;height:410.55pt;z-index:251654144;mso-position-horizontal:center;mso-position-horizontal-relative:page;mso-position-vertical-relative:page" coordorigin="2158,6927" coordsize="9470,8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" o:allowincell="f">
                    <v:rect id="Rectangle 8" o:spid="_x0000_s1027" style="position:absolute;left:4897;top:8804;width:6731;height:6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" filled="f" fillcolor="#c0504d" stroked="f" strokecolor="white" strokeweight="1.5pt">
                      <v:textbox>
                        <w:txbxContent>
                          <w:p w:rsidR="006D0D14" w:rsidRPr="003516D5" w:rsidRDefault="006D0D14">
                            <w:pPr>
                              <w:pStyle w:val="Geenafstand"/>
                              <w:rPr>
                                <w:rFonts w:ascii="Arial" w:hAnsi="Arial" w:cs="Arial"/>
                              </w:rPr>
                            </w:pPr>
                            <w:r w:rsidRPr="003C4CDB">
                              <w:rPr>
                                <w:noProof/>
                              </w:rPr>
                              <w:drawing>
                                <wp:inline distT="0" distB="0" distL="0" distR="0">
                                  <wp:extent cx="2847975" cy="257175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2571750"/>
                                          </a:xfrm>
                                          <a:prstGeom prst="rect">
                                            <a:avLst/>
                                          </a:prstGeom>
                                          <a:noFill/>
                                          <a:ln>
                                            <a:noFill/>
                                          </a:ln>
                                        </pic:spPr>
                                      </pic:pic>
                                    </a:graphicData>
                                  </a:graphic>
                                </wp:inline>
                              </w:drawing>
                            </w:r>
                          </w:p>
                        </w:txbxContent>
                      </v:textbox>
                    </v:rect>
                    <v:rect id="Rectangle 9" o:spid="_x0000_s1028" style="position:absolute;left:2158;top:6927;width:4283;height:787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" filled="f" fillcolor="#c0504d" stroked="f" strokecolor="white" strokeweight="1.5pt">
                      <v:textbox inset="0">
                        <w:txbxContent>
                          <w:p w:rsidR="006D0D14" w:rsidRDefault="00C035D7">
                            <w:pPr>
                              <w:pStyle w:val="Geenafstand"/>
                              <w:jc w:val="right"/>
                              <w:rPr>
                                <w:b/>
                                <w:bCs/>
                              </w:rPr>
                            </w:pPr>
                            <w:r>
                              <w:rPr>
                                <w:rFonts w:ascii="Arial" w:hAnsi="Arial" w:cs="Arial"/>
                                <w:noProof/>
                                <w:sz w:val="24"/>
                                <w:szCs w:val="24"/>
                              </w:rPr>
                              <w:drawing>
                                <wp:inline distT="0" distB="0" distL="0" distR="0" wp14:anchorId="03A233BA" wp14:editId="00A707FE">
                                  <wp:extent cx="1710000" cy="1015200"/>
                                  <wp:effectExtent l="0" t="0" r="5080" b="0"/>
                                  <wp:docPr id="11" name="Afbeelding 11" descr="\\groningen.ad.groningen.nl\acg\Homes\Home51\giedij1m\Mijn documenten\Mijn afbeeldingen\logo 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ningen.ad.groningen.nl\acg\Homes\Home51\giedij1m\Mijn documenten\Mijn afbeeldingen\logo N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0000" cy="1015200"/>
                                          </a:xfrm>
                                          <a:prstGeom prst="rect">
                                            <a:avLst/>
                                          </a:prstGeom>
                                          <a:noFill/>
                                          <a:ln>
                                            <a:noFill/>
                                          </a:ln>
                                        </pic:spPr>
                                      </pic:pic>
                                    </a:graphicData>
                                  </a:graphic>
                                </wp:inline>
                              </w:drawing>
                            </w:r>
                          </w:p>
                        </w:txbxContent>
                      </v:textbox>
                    </v:rect>
                    <w10:wrap anchorx="page" anchory="page"/>
                  </v:group>
                </w:pict>
              </mc:Fallback>
            </mc:AlternateContent>
          </w:r>
        </w:p>
        <w:p w:rsidR="00221146" w:rsidRPr="00035B3E" w:rsidRDefault="003C4CDB">
          <w:pPr>
            <w:rPr>
              <w:rFonts w:ascii="Arial" w:hAnsi="Arial" w:cs="Arial"/>
              <w:sz w:val="24"/>
              <w:szCs w:val="24"/>
            </w:rPr>
          </w:pPr>
          <w:r w:rsidRPr="00035B3E">
            <w:rPr>
              <w:rFonts w:ascii="Arial" w:hAnsi="Arial" w:cs="Arial"/>
              <w:noProof/>
              <w:sz w:val="24"/>
              <w:szCs w:val="24"/>
              <w:lang w:eastAsia="nl-NL"/>
            </w:rPr>
            <mc:AlternateContent>
              <mc:Choice Requires="wps">
                <w:drawing>
                  <wp:anchor distT="0" distB="0" distL="114300" distR="114300" simplePos="0" relativeHeight="251653120" behindDoc="0" locked="0" layoutInCell="1" allowOverlap="1" wp14:anchorId="65D80481" wp14:editId="2B31C6E5">
                    <wp:simplePos x="0" y="0"/>
                    <wp:positionH relativeFrom="column">
                      <wp:posOffset>-99695</wp:posOffset>
                    </wp:positionH>
                    <wp:positionV relativeFrom="paragraph">
                      <wp:posOffset>200660</wp:posOffset>
                    </wp:positionV>
                    <wp:extent cx="409575" cy="5276850"/>
                    <wp:effectExtent l="76200" t="76200" r="85725" b="7620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5276850"/>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rsidR="006D0D14" w:rsidRPr="0043083D" w:rsidRDefault="006D0D14">
                                <w:pPr>
                                  <w:pStyle w:val="Geenafstand"/>
                                  <w:jc w:val="right"/>
                                  <w:rPr>
                                    <w:rFonts w:ascii="Arial" w:hAnsi="Arial" w:cs="Arial"/>
                                    <w:b/>
                                    <w:bCs/>
                                    <w:color w:val="4F81BD" w:themeColor="accent1"/>
                                    <w:sz w:val="72"/>
                                    <w:szCs w:val="72"/>
                                    <w14:numForm w14:val="lining"/>
                                  </w:rPr>
                                </w:pPr>
                                <w:r>
                                  <w:rPr>
                                    <w:rFonts w:ascii="Arial" w:hAnsi="Arial" w:cs="Arial"/>
                                    <w:b/>
                                    <w:bCs/>
                                    <w:color w:val="4F81BD" w:themeColor="accent1"/>
                                    <w:sz w:val="72"/>
                                    <w:szCs w:val="72"/>
                                    <w14:numForm w14:val="lining"/>
                                  </w:rPr>
                                  <w:t>ENERGIETRANSITIE</w:t>
                                </w:r>
                              </w:p>
                            </w:txbxContent>
                          </wps:txbx>
                          <wps:bodyPr rot="0" vert="vert270" wrap="square" lIns="9144" tIns="91440" rIns="9144" bIns="9144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D80481" id="Rectangle 5" o:spid="_x0000_s1029" style="position:absolute;margin-left:-7.85pt;margin-top:15.8pt;width:32.25pt;height:41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" stroked="f" strokeweight="1pt">
                    <v:fill opacity="13107f"/>
                    <v:textbox style="layout-flow:vertical;mso-layout-flow-alt:bottom-to-top" inset=".72pt,7.2pt,.72pt,7.2pt">
                      <w:txbxContent>
                        <w:p w:rsidR="006D0D14" w:rsidRPr="0043083D" w:rsidRDefault="006D0D14">
                          <w:pPr>
                            <w:pStyle w:val="Geenafstand"/>
                            <w:jc w:val="right"/>
                            <w:rPr>
                              <w:rFonts w:ascii="Arial" w:hAnsi="Arial" w:cs="Arial"/>
                              <w:b/>
                              <w:bCs/>
                              <w:color w:val="4F81BD" w:themeColor="accent1"/>
                              <w:sz w:val="72"/>
                              <w:szCs w:val="72"/>
                              <w14:numForm w14:val="lining"/>
                            </w:rPr>
                          </w:pPr>
                          <w:r>
                            <w:rPr>
                              <w:rFonts w:ascii="Arial" w:hAnsi="Arial" w:cs="Arial"/>
                              <w:b/>
                              <w:bCs/>
                              <w:color w:val="4F81BD" w:themeColor="accent1"/>
                              <w:sz w:val="72"/>
                              <w:szCs w:val="72"/>
                              <w14:numForm w14:val="lining"/>
                            </w:rPr>
                            <w:t>ENERGIETRANSITIE</w:t>
                          </w:r>
                        </w:p>
                      </w:txbxContent>
                    </v:textbox>
                  </v:rect>
                </w:pict>
              </mc:Fallback>
            </mc:AlternateContent>
          </w:r>
          <w:r w:rsidR="00E86323" w:rsidRPr="00035B3E">
            <w:rPr>
              <w:rFonts w:ascii="Arial" w:hAnsi="Arial" w:cs="Arial"/>
              <w:noProof/>
              <w:sz w:val="24"/>
              <w:szCs w:val="24"/>
              <w:lang w:eastAsia="nl-NL"/>
            </w:rPr>
            <mc:AlternateContent>
              <mc:Choice Requires="wps">
                <w:drawing>
                  <wp:anchor distT="0" distB="0" distL="114300" distR="114300" simplePos="0" relativeHeight="251664384" behindDoc="0" locked="0" layoutInCell="1" allowOverlap="1" wp14:anchorId="2089C553" wp14:editId="6063CB54">
                    <wp:simplePos x="0" y="0"/>
                    <wp:positionH relativeFrom="column">
                      <wp:posOffset>-1135380</wp:posOffset>
                    </wp:positionH>
                    <wp:positionV relativeFrom="paragraph">
                      <wp:posOffset>3915410</wp:posOffset>
                    </wp:positionV>
                    <wp:extent cx="730885" cy="6896100"/>
                    <wp:effectExtent l="76200" t="76200" r="69215" b="76200"/>
                    <wp:wrapNone/>
                    <wp:docPr id="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6896100"/>
                            </a:xfrm>
                            <a:prstGeom prst="rect">
                              <a:avLst/>
                            </a:prstGeom>
                            <a:solidFill>
                              <a:schemeClr val="bg1">
                                <a:alpha val="20000"/>
                              </a:schemeClr>
                            </a:solidFill>
                            <a:ln w="12700">
                              <a:noFill/>
                              <a:miter lim="800000"/>
                              <a:headEnd/>
                              <a:tailEnd/>
                            </a:ln>
                            <a:effectLst>
                              <a:glow rad="63500">
                                <a:schemeClr val="bg1">
                                  <a:alpha val="80000"/>
                                </a:schemeClr>
                              </a:glow>
                            </a:effectLst>
                            <a:extLst/>
                          </wps:spPr>
                          <wps:txbx>
                            <w:txbxContent>
                              <w:sdt>
                                <w:sdtPr>
                                  <w:rPr>
                                    <w:rFonts w:ascii="Arial" w:eastAsiaTheme="majorEastAsia" w:hAnsi="Arial" w:cs="Arial"/>
                                    <w:b/>
                                    <w:bCs/>
                                    <w:sz w:val="32"/>
                                    <w:szCs w:val="32"/>
                                  </w:rPr>
                                  <w:alias w:val="Titel"/>
                                  <w:id w:val="-560326714"/>
                                  <w:showingPlcHdr/>
                                  <w:dataBinding w:prefixMappings="xmlns:ns0='http://schemas.openxmlformats.org/package/2006/metadata/core-properties' xmlns:ns1='http://purl.org/dc/elements/1.1/'" w:xpath="/ns0:coreProperties[1]/ns1:title[1]" w:storeItemID="{6C3C8BC8-F283-45AE-878A-BAB7291924A1}"/>
                                  <w:text/>
                                </w:sdtPr>
                                <w:sdtEndPr/>
                                <w:sdtContent>
                                  <w:p w:rsidR="006D0D14" w:rsidRPr="003516D5" w:rsidRDefault="006D0D14">
                                    <w:pPr>
                                      <w:pStyle w:val="Geenafstand"/>
                                      <w:jc w:val="right"/>
                                      <w:rPr>
                                        <w:rFonts w:ascii="Arial" w:eastAsiaTheme="majorEastAsia" w:hAnsi="Arial" w:cs="Arial"/>
                                        <w:b/>
                                        <w:bCs/>
                                        <w:sz w:val="48"/>
                                      </w:rPr>
                                    </w:pPr>
                                    <w:r>
                                      <w:rPr>
                                        <w:rFonts w:ascii="Arial" w:eastAsiaTheme="majorEastAsia" w:hAnsi="Arial" w:cs="Arial"/>
                                        <w:b/>
                                        <w:bCs/>
                                        <w:sz w:val="32"/>
                                        <w:szCs w:val="32"/>
                                      </w:rPr>
                                      <w:t xml:space="preserve">     </w:t>
                                    </w:r>
                                  </w:p>
                                </w:sdtContent>
                              </w:sdt>
                            </w:txbxContent>
                          </wps:txbx>
                          <wps:bodyPr rot="0" vert="vert270" wrap="square" lIns="9144" tIns="91440" rIns="9144" bIns="91440" anchor="ctr" anchorCtr="0" upright="1">
                            <a:noAutofit/>
                          </wps:bodyPr>
                        </wps:wsp>
                      </a:graphicData>
                    </a:graphic>
                    <wp14:sizeRelV relativeFrom="margin">
                      <wp14:pctHeight>0</wp14:pctHeight>
                    </wp14:sizeRelV>
                  </wp:anchor>
                </w:drawing>
              </mc:Choice>
              <mc:Fallback>
                <w:pict>
                  <v:rect w14:anchorId="2089C553" id="Rectangle 6" o:spid="_x0000_s1030" style="position:absolute;margin-left:-89.4pt;margin-top:308.3pt;width:57.55pt;height:5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" fillcolor="white [3212]" stroked="f" strokeweight="1pt">
                    <v:fill opacity="13107f"/>
                    <v:textbox style="layout-flow:vertical;mso-layout-flow-alt:bottom-to-top" inset=".72pt,7.2pt,.72pt,7.2pt">
                      <w:txbxContent>
                        <w:sdt>
                          <w:sdtPr>
                            <w:rPr>
                              <w:rFonts w:ascii="Arial" w:eastAsiaTheme="majorEastAsia" w:hAnsi="Arial" w:cs="Arial"/>
                              <w:b/>
                              <w:bCs/>
                              <w:sz w:val="32"/>
                              <w:szCs w:val="32"/>
                            </w:rPr>
                            <w:alias w:val="Titel"/>
                            <w:id w:val="-560326714"/>
                            <w:showingPlcHdr/>
                            <w:dataBinding w:prefixMappings="xmlns:ns0='http://schemas.openxmlformats.org/package/2006/metadata/core-properties' xmlns:ns1='http://purl.org/dc/elements/1.1/'" w:xpath="/ns0:coreProperties[1]/ns1:title[1]" w:storeItemID="{6C3C8BC8-F283-45AE-878A-BAB7291924A1}"/>
                            <w:text/>
                          </w:sdtPr>
                          <w:sdtEndPr/>
                          <w:sdtContent>
                            <w:p w:rsidR="006D0D14" w:rsidRPr="003516D5" w:rsidRDefault="006D0D14">
                              <w:pPr>
                                <w:pStyle w:val="Geenafstand"/>
                                <w:jc w:val="right"/>
                                <w:rPr>
                                  <w:rFonts w:ascii="Arial" w:eastAsiaTheme="majorEastAsia" w:hAnsi="Arial" w:cs="Arial"/>
                                  <w:b/>
                                  <w:bCs/>
                                  <w:sz w:val="48"/>
                                </w:rPr>
                              </w:pPr>
                              <w:r>
                                <w:rPr>
                                  <w:rFonts w:ascii="Arial" w:eastAsiaTheme="majorEastAsia" w:hAnsi="Arial" w:cs="Arial"/>
                                  <w:b/>
                                  <w:bCs/>
                                  <w:sz w:val="32"/>
                                  <w:szCs w:val="32"/>
                                </w:rPr>
                                <w:t xml:space="preserve">     </w:t>
                              </w:r>
                            </w:p>
                          </w:sdtContent>
                        </w:sdt>
                      </w:txbxContent>
                    </v:textbox>
                  </v:rect>
                </w:pict>
              </mc:Fallback>
            </mc:AlternateContent>
          </w:r>
        </w:p>
        <w:p w:rsidR="00DD2EFE" w:rsidRDefault="003C4CDB" w:rsidP="00205A15">
          <w:pPr>
            <w:pStyle w:val="Geenafstand"/>
            <w:ind w:firstLine="708"/>
            <w:jc w:val="center"/>
            <w:rPr>
              <w:rFonts w:ascii="Arial" w:eastAsiaTheme="majorEastAsia" w:hAnsi="Arial" w:cs="Arial"/>
              <w:sz w:val="36"/>
            </w:rPr>
          </w:pPr>
          <w:r w:rsidRPr="003C4CDB">
            <w:rPr>
              <w:noProof/>
            </w:rPr>
            <w:drawing>
              <wp:inline distT="0" distB="0" distL="0" distR="0" wp14:anchorId="43770F32" wp14:editId="498EB8A5">
                <wp:extent cx="5760720" cy="43205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4320540"/>
                        </a:xfrm>
                        <a:prstGeom prst="rect">
                          <a:avLst/>
                        </a:prstGeom>
                      </pic:spPr>
                    </pic:pic>
                  </a:graphicData>
                </a:graphic>
              </wp:inline>
            </w:drawing>
          </w:r>
        </w:p>
        <w:p w:rsidR="00DD2EFE" w:rsidRDefault="003C4CDB" w:rsidP="00205A15">
          <w:pPr>
            <w:pStyle w:val="Geenafstand"/>
            <w:ind w:firstLine="708"/>
            <w:jc w:val="center"/>
            <w:rPr>
              <w:rFonts w:ascii="Arial" w:eastAsiaTheme="majorEastAsia" w:hAnsi="Arial" w:cs="Arial"/>
              <w:sz w:val="36"/>
            </w:rPr>
          </w:pPr>
          <w:r>
            <w:rPr>
              <w:rFonts w:ascii="Arial" w:eastAsiaTheme="majorEastAsia" w:hAnsi="Arial" w:cs="Arial"/>
              <w:sz w:val="36"/>
            </w:rPr>
            <w:t>NDE NETWERKDAG 15 januari 2018</w:t>
          </w: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DD2EFE" w:rsidRDefault="00DD2EFE" w:rsidP="00205A15">
          <w:pPr>
            <w:pStyle w:val="Geenafstand"/>
            <w:ind w:firstLine="708"/>
            <w:jc w:val="center"/>
            <w:rPr>
              <w:rFonts w:ascii="Arial" w:eastAsiaTheme="majorEastAsia" w:hAnsi="Arial" w:cs="Arial"/>
              <w:sz w:val="36"/>
            </w:rPr>
          </w:pPr>
        </w:p>
        <w:p w:rsidR="00073855" w:rsidRPr="00073855" w:rsidRDefault="00073855" w:rsidP="00073855">
          <w:pPr>
            <w:spacing w:after="0" w:line="240" w:lineRule="auto"/>
            <w:rPr>
              <w:rFonts w:ascii="Times New Roman" w:eastAsia="Times New Roman" w:hAnsi="Times New Roman" w:cs="Times New Roman"/>
              <w:sz w:val="24"/>
              <w:szCs w:val="24"/>
              <w:lang w:eastAsia="nl-NL"/>
            </w:rPr>
          </w:pPr>
          <w:r w:rsidRPr="00073855">
            <w:rPr>
              <w:rFonts w:ascii="Times New Roman" w:eastAsia="Times New Roman" w:hAnsi="Times New Roman" w:cs="Times New Roman"/>
              <w:noProof/>
              <w:sz w:val="24"/>
              <w:szCs w:val="24"/>
              <w:lang w:eastAsia="nl-NL"/>
            </w:rPr>
            <w:lastRenderedPageBreak/>
            <w:drawing>
              <wp:inline distT="0" distB="0" distL="0" distR="0" wp14:anchorId="2EE252A3" wp14:editId="252F1D51">
                <wp:extent cx="2076450" cy="2038350"/>
                <wp:effectExtent l="0" t="0" r="0" b="0"/>
                <wp:docPr id="27" name="Afbeelding 22" descr="https://www.groningenenergieneutraal.nl/public/img/logo-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groningenenergieneutraal.nl/public/img/logo-hom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2038350"/>
                        </a:xfrm>
                        <a:prstGeom prst="rect">
                          <a:avLst/>
                        </a:prstGeom>
                        <a:noFill/>
                        <a:ln>
                          <a:noFill/>
                        </a:ln>
                      </pic:spPr>
                    </pic:pic>
                  </a:graphicData>
                </a:graphic>
              </wp:inline>
            </w:drawing>
          </w:r>
        </w:p>
        <w:p w:rsidR="00073855" w:rsidRPr="00073855" w:rsidRDefault="00073855" w:rsidP="00073855">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073855">
            <w:rPr>
              <w:rFonts w:ascii="Times New Roman" w:eastAsia="Times New Roman" w:hAnsi="Times New Roman" w:cs="Times New Roman"/>
              <w:b/>
              <w:bCs/>
              <w:sz w:val="36"/>
              <w:szCs w:val="36"/>
              <w:lang w:eastAsia="nl-NL"/>
            </w:rPr>
            <w:t>Groningen Energieneutraal</w:t>
          </w:r>
        </w:p>
        <w:p w:rsidR="00073855" w:rsidRPr="00073855" w:rsidRDefault="00073855" w:rsidP="00073855">
          <w:pPr>
            <w:spacing w:before="100" w:beforeAutospacing="1" w:after="100" w:afterAutospacing="1" w:line="240" w:lineRule="auto"/>
            <w:rPr>
              <w:rFonts w:ascii="Times New Roman" w:eastAsia="Times New Roman" w:hAnsi="Times New Roman" w:cs="Times New Roman"/>
              <w:sz w:val="24"/>
              <w:szCs w:val="24"/>
              <w:lang w:eastAsia="nl-NL"/>
            </w:rPr>
          </w:pPr>
          <w:r w:rsidRPr="00073855">
            <w:rPr>
              <w:rFonts w:ascii="Times New Roman" w:eastAsia="Times New Roman" w:hAnsi="Times New Roman" w:cs="Times New Roman"/>
              <w:sz w:val="24"/>
              <w:szCs w:val="24"/>
              <w:lang w:eastAsia="nl-NL"/>
            </w:rPr>
            <w:t>De stad Groningen wil in 2035 energieneutraal zijn. We zijn energieneutraal als alle energie die in onze stad wordt gebruikt, duurzaam is opgewekt. Om deze plannen te meten is de energiemonitor ontwikkeld. Onder de noemer Groningen Geeft Energie doen de meeste grote energieverbruikers in de stad nu mee met deze energiemonitor. Elk jaar zullen de betrokken partijen via deze website verslag doen van de vorderingen op weg naar het doel: energieneutraal in 2035.</w:t>
          </w:r>
        </w:p>
        <w:p w:rsidR="00073855" w:rsidRPr="00073855" w:rsidRDefault="002C36C9" w:rsidP="00073855">
          <w:pPr>
            <w:spacing w:after="0" w:line="240" w:lineRule="auto"/>
            <w:rPr>
              <w:rFonts w:ascii="Times New Roman" w:eastAsia="Times New Roman" w:hAnsi="Times New Roman" w:cs="Times New Roman"/>
              <w:sz w:val="24"/>
              <w:szCs w:val="24"/>
              <w:lang w:eastAsia="nl-NL"/>
            </w:rPr>
          </w:pPr>
          <w:hyperlink r:id="rId13" w:tgtFrame="_black" w:history="1">
            <w:r w:rsidR="00073855" w:rsidRPr="00073855">
              <w:rPr>
                <w:rFonts w:ascii="Times New Roman" w:eastAsia="Times New Roman" w:hAnsi="Times New Roman" w:cs="Times New Roman"/>
                <w:color w:val="0000FF"/>
                <w:sz w:val="24"/>
                <w:szCs w:val="24"/>
                <w:u w:val="single"/>
                <w:lang w:eastAsia="nl-NL"/>
              </w:rPr>
              <w:t>Bekijk energiemonitor</w:t>
            </w:r>
          </w:hyperlink>
          <w:r w:rsidR="00073855" w:rsidRPr="00073855">
            <w:rPr>
              <w:rFonts w:ascii="Times New Roman" w:eastAsia="Times New Roman" w:hAnsi="Times New Roman" w:cs="Times New Roman"/>
              <w:sz w:val="24"/>
              <w:szCs w:val="24"/>
              <w:lang w:eastAsia="nl-NL"/>
            </w:rPr>
            <w:t xml:space="preserve"> </w:t>
          </w:r>
          <w:hyperlink r:id="rId14" w:history="1">
            <w:r w:rsidR="00073855" w:rsidRPr="00073855">
              <w:rPr>
                <w:rFonts w:ascii="Times New Roman" w:eastAsia="Times New Roman" w:hAnsi="Times New Roman" w:cs="Times New Roman"/>
                <w:color w:val="0000FF"/>
                <w:sz w:val="24"/>
                <w:szCs w:val="24"/>
                <w:u w:val="single"/>
                <w:lang w:eastAsia="nl-NL"/>
              </w:rPr>
              <w:t>Over het Platform</w:t>
            </w:r>
          </w:hyperlink>
          <w:r w:rsidR="00073855" w:rsidRPr="00073855">
            <w:rPr>
              <w:rFonts w:ascii="Times New Roman" w:eastAsia="Times New Roman" w:hAnsi="Times New Roman" w:cs="Times New Roman"/>
              <w:sz w:val="24"/>
              <w:szCs w:val="24"/>
              <w:lang w:eastAsia="nl-NL"/>
            </w:rPr>
            <w:t xml:space="preserve"> </w:t>
          </w:r>
        </w:p>
        <w:p w:rsidR="00073855" w:rsidRPr="00073855" w:rsidRDefault="00073855" w:rsidP="00073855">
          <w:pPr>
            <w:spacing w:after="0" w:line="240" w:lineRule="auto"/>
            <w:rPr>
              <w:rFonts w:ascii="Times New Roman" w:eastAsia="Times New Roman" w:hAnsi="Times New Roman" w:cs="Times New Roman"/>
              <w:sz w:val="24"/>
              <w:szCs w:val="24"/>
              <w:lang w:eastAsia="nl-NL"/>
            </w:rPr>
          </w:pPr>
          <w:r w:rsidRPr="00073855">
            <w:rPr>
              <w:rFonts w:ascii="Times New Roman" w:eastAsia="Times New Roman" w:hAnsi="Times New Roman" w:cs="Times New Roman"/>
              <w:noProof/>
              <w:sz w:val="24"/>
              <w:szCs w:val="24"/>
              <w:lang w:eastAsia="nl-NL"/>
            </w:rPr>
            <w:lastRenderedPageBreak/>
            <w:drawing>
              <wp:inline distT="0" distB="0" distL="0" distR="0" wp14:anchorId="3B88F076" wp14:editId="2BBD7965">
                <wp:extent cx="14973300" cy="6534150"/>
                <wp:effectExtent l="0" t="0" r="0" b="0"/>
                <wp:docPr id="26" name="Afbeelding 23" descr="https://www.groningenenergieneutraal.nl/public/img/illustrati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groningenenergieneutraal.nl/public/img/illustration_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73300" cy="6534150"/>
                        </a:xfrm>
                        <a:prstGeom prst="rect">
                          <a:avLst/>
                        </a:prstGeom>
                        <a:noFill/>
                        <a:ln>
                          <a:noFill/>
                        </a:ln>
                      </pic:spPr>
                    </pic:pic>
                  </a:graphicData>
                </a:graphic>
              </wp:inline>
            </w:drawing>
          </w:r>
        </w:p>
        <w:p w:rsidR="00073855" w:rsidRPr="00073855" w:rsidRDefault="00073855" w:rsidP="00073855">
          <w:pPr>
            <w:spacing w:beforeAutospacing="1" w:after="0" w:afterAutospacing="1" w:line="240" w:lineRule="auto"/>
            <w:ind w:left="720"/>
            <w:rPr>
              <w:rFonts w:ascii="Times New Roman" w:eastAsia="Times New Roman" w:hAnsi="Times New Roman" w:cs="Times New Roman"/>
              <w:sz w:val="24"/>
              <w:szCs w:val="24"/>
              <w:lang w:eastAsia="nl-NL"/>
            </w:rPr>
          </w:pPr>
        </w:p>
        <w:p w:rsidR="00C035D7" w:rsidRPr="00C035D7" w:rsidRDefault="00C035D7" w:rsidP="00C035D7">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C035D7">
            <w:rPr>
              <w:rFonts w:ascii="Times New Roman" w:eastAsia="Times New Roman" w:hAnsi="Times New Roman" w:cs="Times New Roman"/>
              <w:b/>
              <w:bCs/>
              <w:kern w:val="36"/>
              <w:sz w:val="48"/>
              <w:szCs w:val="48"/>
              <w:lang w:eastAsia="nl-NL"/>
            </w:rPr>
            <w:t>Tijdlijn naar een energieneutrale stad</w:t>
          </w:r>
        </w:p>
        <w:p w:rsidR="00C035D7" w:rsidRPr="00C035D7" w:rsidRDefault="00C035D7" w:rsidP="00C035D7">
          <w:pPr>
            <w:spacing w:before="100" w:beforeAutospacing="1" w:after="100" w:afterAutospacing="1" w:line="240" w:lineRule="auto"/>
            <w:rPr>
              <w:rFonts w:ascii="Times New Roman" w:eastAsia="Times New Roman" w:hAnsi="Times New Roman" w:cs="Times New Roman"/>
              <w:sz w:val="24"/>
              <w:szCs w:val="24"/>
              <w:lang w:eastAsia="nl-NL"/>
            </w:rPr>
          </w:pPr>
          <w:r w:rsidRPr="00C035D7">
            <w:rPr>
              <w:rFonts w:ascii="Times New Roman" w:eastAsia="Times New Roman" w:hAnsi="Times New Roman" w:cs="Times New Roman"/>
              <w:sz w:val="24"/>
              <w:szCs w:val="24"/>
              <w:lang w:eastAsia="nl-NL"/>
            </w:rPr>
            <w:t>De route naar een 100% energieneutrale stad belooft een lange en pittige klim te worden. Bij de trap hebben we enkele van de meest tot de verbeelding sprekende energieprojecten genoemd.</w:t>
          </w:r>
        </w:p>
        <w:p w:rsidR="00221146" w:rsidRPr="00035B3E" w:rsidRDefault="00E86323" w:rsidP="00C035D7">
          <w:pPr>
            <w:pStyle w:val="Geenafstand"/>
            <w:ind w:firstLine="708"/>
            <w:jc w:val="center"/>
            <w:rPr>
              <w:rFonts w:ascii="Arial" w:hAnsi="Arial" w:cs="Arial"/>
              <w:sz w:val="24"/>
              <w:szCs w:val="24"/>
            </w:rPr>
          </w:pPr>
          <w:r w:rsidRPr="00035B3E">
            <w:rPr>
              <w:rFonts w:ascii="Arial" w:hAnsi="Arial" w:cs="Arial"/>
              <w:noProof/>
              <w:sz w:val="24"/>
              <w:szCs w:val="24"/>
            </w:rPr>
            <w:lastRenderedPageBreak/>
            <mc:AlternateContent>
              <mc:Choice Requires="wps">
                <w:drawing>
                  <wp:anchor distT="0" distB="0" distL="114300" distR="114300" simplePos="0" relativeHeight="251656192" behindDoc="0" locked="0" layoutInCell="1" allowOverlap="1" wp14:anchorId="2FA80699" wp14:editId="5C11F964">
                    <wp:simplePos x="0" y="0"/>
                    <wp:positionH relativeFrom="column">
                      <wp:posOffset>357505</wp:posOffset>
                    </wp:positionH>
                    <wp:positionV relativeFrom="paragraph">
                      <wp:posOffset>27939</wp:posOffset>
                    </wp:positionV>
                    <wp:extent cx="730885" cy="2153285"/>
                    <wp:effectExtent l="76200" t="76200" r="69215" b="75565"/>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2153285"/>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rsidR="006D0D14" w:rsidRPr="003516D5" w:rsidRDefault="006D0D14">
                                <w:pPr>
                                  <w:pStyle w:val="Geenafstand"/>
                                  <w:jc w:val="right"/>
                                  <w:rPr>
                                    <w:rFonts w:ascii="Arial" w:eastAsiaTheme="majorEastAsia" w:hAnsi="Arial" w:cs="Arial"/>
                                    <w:sz w:val="36"/>
                                  </w:rPr>
                                </w:pPr>
                              </w:p>
                            </w:txbxContent>
                          </wps:txbx>
                          <wps:bodyPr rot="0" vert="vert270" wrap="square" lIns="9144" tIns="91440" rIns="9144" bIns="91440" anchor="ctr" anchorCtr="0" upright="1">
                            <a:noAutofit/>
                          </wps:bodyPr>
                        </wps:wsp>
                      </a:graphicData>
                    </a:graphic>
                    <wp14:sizeRelV relativeFrom="margin">
                      <wp14:pctHeight>0</wp14:pctHeight>
                    </wp14:sizeRelV>
                  </wp:anchor>
                </w:drawing>
              </mc:Choice>
              <mc:Fallback>
                <w:pict>
                  <v:rect w14:anchorId="2FA80699" id="Rectangle 4" o:spid="_x0000_s1031" style="position:absolute;left:0;text-align:left;margin-left:28.15pt;margin-top:2.2pt;width:57.55pt;height:169.5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" stroked="f" strokeweight="1pt">
                    <v:fill opacity="13107f"/>
                    <v:textbox style="layout-flow:vertical;mso-layout-flow-alt:bottom-to-top" inset=".72pt,7.2pt,.72pt,7.2pt">
                      <w:txbxContent>
                        <w:p w:rsidR="006D0D14" w:rsidRPr="003516D5" w:rsidRDefault="006D0D14">
                          <w:pPr>
                            <w:pStyle w:val="Geenafstand"/>
                            <w:jc w:val="right"/>
                            <w:rPr>
                              <w:rFonts w:ascii="Arial" w:eastAsiaTheme="majorEastAsia" w:hAnsi="Arial" w:cs="Arial"/>
                              <w:sz w:val="36"/>
                            </w:rPr>
                          </w:pPr>
                        </w:p>
                      </w:txbxContent>
                    </v:textbox>
                  </v:rect>
                </w:pict>
              </mc:Fallback>
            </mc:AlternateContent>
          </w:r>
        </w:p>
      </w:sdtContent>
    </w:sdt>
    <w:p w:rsidR="00803BB0" w:rsidRDefault="00A10107">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3C4CDB">
        <w:rPr>
          <w:rFonts w:ascii="Arial" w:hAnsi="Arial" w:cs="Arial"/>
          <w:noProof/>
          <w:sz w:val="24"/>
          <w:szCs w:val="24"/>
        </w:rPr>
        <w:drawing>
          <wp:inline distT="0" distB="0" distL="0" distR="0" wp14:anchorId="0AE0A122" wp14:editId="66925E41">
            <wp:extent cx="1710000" cy="1015200"/>
            <wp:effectExtent l="0" t="0" r="5080" b="0"/>
            <wp:docPr id="4" name="Afbeelding 4" descr="\\groningen.ad.groningen.nl\acg\Homes\Home51\giedij1m\Mijn documenten\Mijn afbeeldingen\logo 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ningen.ad.groningen.nl\acg\Homes\Home51\giedij1m\Mijn documenten\Mijn afbeeldingen\logo N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0000" cy="1015200"/>
                    </a:xfrm>
                    <a:prstGeom prst="rect">
                      <a:avLst/>
                    </a:prstGeom>
                    <a:noFill/>
                    <a:ln>
                      <a:noFill/>
                    </a:ln>
                  </pic:spPr>
                </pic:pic>
              </a:graphicData>
            </a:graphic>
          </wp:inline>
        </w:drawing>
      </w:r>
    </w:p>
    <w:p w:rsidR="00C035D7" w:rsidRDefault="00C035D7" w:rsidP="00803BB0">
      <w:pPr>
        <w:rPr>
          <w:rFonts w:ascii="Times New Roman" w:eastAsia="Times New Roman" w:hAnsi="Times New Roman" w:cs="Times New Roman"/>
          <w:b/>
          <w:sz w:val="24"/>
          <w:szCs w:val="24"/>
          <w:lang w:eastAsia="nl-NL"/>
        </w:rPr>
      </w:pPr>
    </w:p>
    <w:p w:rsidR="00C035D7" w:rsidRDefault="00C035D7" w:rsidP="00803BB0">
      <w:pPr>
        <w:rPr>
          <w:rFonts w:ascii="Times New Roman" w:eastAsia="Times New Roman" w:hAnsi="Times New Roman" w:cs="Times New Roman"/>
          <w:b/>
          <w:sz w:val="24"/>
          <w:szCs w:val="24"/>
          <w:lang w:eastAsia="nl-NL"/>
        </w:rPr>
      </w:pPr>
    </w:p>
    <w:p w:rsidR="00641E95" w:rsidRDefault="00641E95" w:rsidP="00803BB0">
      <w:pPr>
        <w:rPr>
          <w:rFonts w:ascii="Times New Roman" w:eastAsia="Times New Roman" w:hAnsi="Times New Roman" w:cs="Times New Roman"/>
          <w:b/>
          <w:sz w:val="24"/>
          <w:szCs w:val="24"/>
          <w:lang w:eastAsia="nl-NL"/>
        </w:rPr>
      </w:pPr>
    </w:p>
    <w:p w:rsidR="00B840AF" w:rsidRPr="00641E95" w:rsidRDefault="00641E95" w:rsidP="00641E95">
      <w:pPr>
        <w:ind w:firstLine="708"/>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Inhoud</w:t>
      </w:r>
      <w:r w:rsidR="000659D5" w:rsidRPr="00641E95">
        <w:rPr>
          <w:rFonts w:ascii="Verdana" w:eastAsia="Times New Roman" w:hAnsi="Verdana" w:cs="Times New Roman"/>
          <w:b/>
          <w:sz w:val="24"/>
          <w:szCs w:val="24"/>
          <w:lang w:eastAsia="nl-NL"/>
        </w:rPr>
        <w:t xml:space="preserve">  lesbrief</w:t>
      </w:r>
      <w:r w:rsidR="00DD2EFE" w:rsidRPr="00641E95">
        <w:rPr>
          <w:rFonts w:ascii="Verdana" w:eastAsia="Times New Roman" w:hAnsi="Verdana" w:cs="Times New Roman"/>
          <w:b/>
          <w:sz w:val="24"/>
          <w:szCs w:val="24"/>
          <w:lang w:eastAsia="nl-NL"/>
        </w:rPr>
        <w:t xml:space="preserve"> 15 januari 2018</w:t>
      </w:r>
      <w:r w:rsidR="00803BB0" w:rsidRPr="00641E95">
        <w:rPr>
          <w:rFonts w:ascii="Verdana" w:eastAsia="Times New Roman" w:hAnsi="Verdana" w:cs="Times New Roman"/>
          <w:b/>
          <w:sz w:val="24"/>
          <w:szCs w:val="24"/>
          <w:lang w:eastAsia="nl-NL"/>
        </w:rPr>
        <w:tab/>
      </w:r>
    </w:p>
    <w:p w:rsidR="00641E95" w:rsidRDefault="00641E95" w:rsidP="00653767">
      <w:pPr>
        <w:ind w:left="1416" w:firstLine="708"/>
        <w:rPr>
          <w:rFonts w:ascii="Verdana" w:eastAsia="Times New Roman" w:hAnsi="Verdana" w:cs="Times New Roman"/>
          <w:b/>
          <w:sz w:val="24"/>
          <w:szCs w:val="24"/>
          <w:lang w:eastAsia="nl-NL"/>
        </w:rPr>
      </w:pPr>
    </w:p>
    <w:p w:rsidR="00B840AF" w:rsidRPr="00641E95" w:rsidRDefault="00653767" w:rsidP="00653767">
      <w:pPr>
        <w:ind w:left="1416" w:firstLine="708"/>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w:t>
      </w:r>
      <w:r w:rsidR="00DD2EFE" w:rsidRPr="00641E95">
        <w:rPr>
          <w:rFonts w:ascii="Verdana" w:eastAsia="Times New Roman" w:hAnsi="Verdana" w:cs="Times New Roman"/>
          <w:b/>
          <w:sz w:val="24"/>
          <w:szCs w:val="24"/>
          <w:lang w:eastAsia="nl-NL"/>
        </w:rPr>
        <w:t>Energietransitie</w:t>
      </w:r>
      <w:r w:rsidRPr="00641E95">
        <w:rPr>
          <w:rFonts w:ascii="Verdana" w:eastAsia="Times New Roman" w:hAnsi="Verdana" w:cs="Times New Roman"/>
          <w:b/>
          <w:sz w:val="24"/>
          <w:szCs w:val="24"/>
          <w:lang w:eastAsia="nl-NL"/>
        </w:rPr>
        <w:t>”</w:t>
      </w:r>
      <w:r w:rsidR="0047034D" w:rsidRPr="00641E95">
        <w:rPr>
          <w:rFonts w:ascii="Verdana" w:hAnsi="Verdana" w:cs="Arial"/>
          <w:noProof/>
          <w:sz w:val="24"/>
          <w:szCs w:val="24"/>
          <w:lang w:eastAsia="nl-NL"/>
        </w:rPr>
        <w:t xml:space="preserve"> </w:t>
      </w:r>
    </w:p>
    <w:p w:rsidR="00E0083B" w:rsidRPr="00641E95" w:rsidRDefault="005A1348" w:rsidP="0047034D">
      <w:pPr>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p>
    <w:p w:rsidR="00803BB0" w:rsidRPr="00641E95" w:rsidRDefault="00DE2814" w:rsidP="00E0083B">
      <w:pPr>
        <w:pStyle w:val="Lijstalinea"/>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r w:rsidRPr="00641E95">
        <w:rPr>
          <w:rFonts w:ascii="Verdana" w:eastAsia="Times New Roman" w:hAnsi="Verdana" w:cs="Times New Roman"/>
          <w:b/>
          <w:sz w:val="24"/>
          <w:szCs w:val="24"/>
          <w:lang w:eastAsia="nl-NL"/>
        </w:rPr>
        <w:tab/>
      </w:r>
      <w:r w:rsidR="00E0083B" w:rsidRPr="00641E95">
        <w:rPr>
          <w:rFonts w:ascii="Verdana" w:eastAsia="Times New Roman" w:hAnsi="Verdana" w:cs="Times New Roman"/>
          <w:b/>
          <w:sz w:val="24"/>
          <w:szCs w:val="24"/>
          <w:lang w:eastAsia="nl-NL"/>
        </w:rPr>
        <w:tab/>
      </w:r>
    </w:p>
    <w:p w:rsidR="00E576A0" w:rsidRPr="00641E95" w:rsidRDefault="00E576A0" w:rsidP="00E0083B">
      <w:pPr>
        <w:pStyle w:val="Lijstalinea"/>
        <w:numPr>
          <w:ilvl w:val="0"/>
          <w:numId w:val="16"/>
        </w:numPr>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Inleiding</w:t>
      </w:r>
      <w:r w:rsidR="00274A77" w:rsidRPr="00641E95">
        <w:rPr>
          <w:rFonts w:ascii="Verdana" w:eastAsia="Times New Roman" w:hAnsi="Verdana" w:cs="Times New Roman"/>
          <w:b/>
          <w:sz w:val="24"/>
          <w:szCs w:val="24"/>
          <w:lang w:eastAsia="nl-NL"/>
        </w:rPr>
        <w:tab/>
      </w:r>
      <w:r w:rsidR="00274A77" w:rsidRPr="00641E95">
        <w:rPr>
          <w:rFonts w:ascii="Verdana" w:eastAsia="Times New Roman" w:hAnsi="Verdana" w:cs="Times New Roman"/>
          <w:b/>
          <w:sz w:val="24"/>
          <w:szCs w:val="24"/>
          <w:lang w:eastAsia="nl-NL"/>
        </w:rPr>
        <w:tab/>
      </w:r>
      <w:r w:rsidR="00274A77" w:rsidRPr="00641E95">
        <w:rPr>
          <w:rFonts w:ascii="Verdana" w:eastAsia="Times New Roman" w:hAnsi="Verdana" w:cs="Times New Roman"/>
          <w:b/>
          <w:sz w:val="24"/>
          <w:szCs w:val="24"/>
          <w:lang w:eastAsia="nl-NL"/>
        </w:rPr>
        <w:tab/>
      </w:r>
      <w:r w:rsidR="00274A77" w:rsidRPr="00641E95">
        <w:rPr>
          <w:rFonts w:ascii="Verdana" w:eastAsia="Times New Roman" w:hAnsi="Verdana" w:cs="Times New Roman"/>
          <w:b/>
          <w:sz w:val="24"/>
          <w:szCs w:val="24"/>
          <w:lang w:eastAsia="nl-NL"/>
        </w:rPr>
        <w:tab/>
      </w:r>
      <w:r w:rsidR="00274A77" w:rsidRPr="00641E95">
        <w:rPr>
          <w:rFonts w:ascii="Verdana" w:eastAsia="Times New Roman" w:hAnsi="Verdana" w:cs="Times New Roman"/>
          <w:b/>
          <w:sz w:val="24"/>
          <w:szCs w:val="24"/>
          <w:lang w:eastAsia="nl-NL"/>
        </w:rPr>
        <w:tab/>
      </w:r>
      <w:r w:rsidR="00274A77" w:rsidRPr="00641E95">
        <w:rPr>
          <w:rFonts w:ascii="Verdana" w:eastAsia="Times New Roman" w:hAnsi="Verdana" w:cs="Times New Roman"/>
          <w:b/>
          <w:sz w:val="24"/>
          <w:szCs w:val="24"/>
          <w:lang w:eastAsia="nl-NL"/>
        </w:rPr>
        <w:tab/>
      </w:r>
      <w:r w:rsidR="00274A77" w:rsidRPr="00641E95">
        <w:rPr>
          <w:rFonts w:ascii="Verdana" w:eastAsia="Times New Roman" w:hAnsi="Verdana" w:cs="Times New Roman"/>
          <w:b/>
          <w:sz w:val="24"/>
          <w:szCs w:val="24"/>
          <w:lang w:eastAsia="nl-NL"/>
        </w:rPr>
        <w:tab/>
      </w:r>
      <w:r w:rsidR="00274A77" w:rsidRPr="00641E95">
        <w:rPr>
          <w:rFonts w:ascii="Verdana" w:eastAsia="Times New Roman" w:hAnsi="Verdana" w:cs="Times New Roman"/>
          <w:b/>
          <w:sz w:val="24"/>
          <w:szCs w:val="24"/>
          <w:lang w:eastAsia="nl-NL"/>
        </w:rPr>
        <w:tab/>
      </w:r>
      <w:r w:rsidR="00641E95">
        <w:rPr>
          <w:rFonts w:ascii="Verdana" w:eastAsia="Times New Roman" w:hAnsi="Verdana" w:cs="Times New Roman"/>
          <w:b/>
          <w:sz w:val="24"/>
          <w:szCs w:val="24"/>
          <w:lang w:eastAsia="nl-NL"/>
        </w:rPr>
        <w:t>4</w:t>
      </w:r>
    </w:p>
    <w:p w:rsidR="00E576A0" w:rsidRPr="00641E95" w:rsidRDefault="00E576A0" w:rsidP="00E576A0">
      <w:pPr>
        <w:pStyle w:val="Lijstalinea"/>
        <w:rPr>
          <w:rFonts w:ascii="Verdana" w:eastAsia="Times New Roman" w:hAnsi="Verdana" w:cs="Times New Roman"/>
          <w:b/>
          <w:sz w:val="24"/>
          <w:szCs w:val="24"/>
          <w:lang w:eastAsia="nl-NL"/>
        </w:rPr>
      </w:pPr>
    </w:p>
    <w:p w:rsidR="005609DA" w:rsidRPr="00483975" w:rsidRDefault="00017929" w:rsidP="00632667">
      <w:pPr>
        <w:pStyle w:val="Lijstalinea"/>
        <w:numPr>
          <w:ilvl w:val="0"/>
          <w:numId w:val="16"/>
        </w:numPr>
        <w:rPr>
          <w:rFonts w:ascii="Verdana" w:eastAsia="Times New Roman" w:hAnsi="Verdana" w:cs="Times New Roman"/>
          <w:b/>
          <w:sz w:val="24"/>
          <w:szCs w:val="24"/>
          <w:lang w:eastAsia="nl-NL"/>
        </w:rPr>
      </w:pPr>
      <w:r w:rsidRPr="00483975">
        <w:rPr>
          <w:rFonts w:ascii="Verdana" w:eastAsia="Times New Roman" w:hAnsi="Verdana" w:cs="Times New Roman"/>
          <w:b/>
          <w:sz w:val="24"/>
          <w:szCs w:val="24"/>
          <w:lang w:eastAsia="nl-NL"/>
        </w:rPr>
        <w:t>Project : Van ZON krijg je Energie</w:t>
      </w:r>
      <w:r w:rsidR="00483975" w:rsidRPr="00483975">
        <w:rPr>
          <w:rFonts w:ascii="Verdana" w:eastAsia="Times New Roman" w:hAnsi="Verdana" w:cs="Times New Roman"/>
          <w:b/>
          <w:sz w:val="24"/>
          <w:szCs w:val="24"/>
          <w:lang w:eastAsia="nl-NL"/>
        </w:rPr>
        <w:tab/>
      </w:r>
      <w:r w:rsidR="00F41ED5" w:rsidRPr="00483975">
        <w:rPr>
          <w:rFonts w:ascii="Verdana" w:eastAsia="Times New Roman" w:hAnsi="Verdana" w:cs="Times New Roman"/>
          <w:b/>
          <w:sz w:val="24"/>
          <w:szCs w:val="24"/>
          <w:lang w:eastAsia="nl-NL"/>
        </w:rPr>
        <w:tab/>
      </w:r>
      <w:r w:rsidR="00F41ED5" w:rsidRPr="00483975">
        <w:rPr>
          <w:rFonts w:ascii="Verdana" w:eastAsia="Times New Roman" w:hAnsi="Verdana" w:cs="Times New Roman"/>
          <w:b/>
          <w:sz w:val="24"/>
          <w:szCs w:val="24"/>
          <w:lang w:eastAsia="nl-NL"/>
        </w:rPr>
        <w:tab/>
      </w:r>
      <w:r w:rsidR="00641E95" w:rsidRPr="00483975">
        <w:rPr>
          <w:rFonts w:ascii="Verdana" w:eastAsia="Times New Roman" w:hAnsi="Verdana" w:cs="Times New Roman"/>
          <w:b/>
          <w:sz w:val="24"/>
          <w:szCs w:val="24"/>
          <w:lang w:eastAsia="nl-NL"/>
        </w:rPr>
        <w:t>5</w:t>
      </w:r>
      <w:r w:rsidR="00F41ED5" w:rsidRPr="00483975">
        <w:rPr>
          <w:rFonts w:ascii="Verdana" w:eastAsia="Times New Roman" w:hAnsi="Verdana" w:cs="Times New Roman"/>
          <w:b/>
          <w:sz w:val="24"/>
          <w:szCs w:val="24"/>
          <w:lang w:eastAsia="nl-NL"/>
        </w:rPr>
        <w:tab/>
      </w:r>
      <w:r w:rsidR="00F41ED5" w:rsidRPr="00483975">
        <w:rPr>
          <w:rFonts w:ascii="Verdana" w:eastAsia="Times New Roman" w:hAnsi="Verdana" w:cs="Times New Roman"/>
          <w:b/>
          <w:sz w:val="24"/>
          <w:szCs w:val="24"/>
          <w:lang w:eastAsia="nl-NL"/>
        </w:rPr>
        <w:tab/>
      </w:r>
      <w:r w:rsidR="00F41ED5" w:rsidRPr="00483975">
        <w:rPr>
          <w:rFonts w:ascii="Verdana" w:eastAsia="Times New Roman" w:hAnsi="Verdana" w:cs="Times New Roman"/>
          <w:b/>
          <w:sz w:val="24"/>
          <w:szCs w:val="24"/>
          <w:lang w:eastAsia="nl-NL"/>
        </w:rPr>
        <w:tab/>
      </w:r>
    </w:p>
    <w:p w:rsidR="00D0187F" w:rsidRPr="00641E95" w:rsidRDefault="00017929" w:rsidP="00D0187F">
      <w:pPr>
        <w:pStyle w:val="Lijstalinea"/>
        <w:numPr>
          <w:ilvl w:val="0"/>
          <w:numId w:val="16"/>
        </w:numPr>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Kringlopen van Energie en Materie</w:t>
      </w:r>
      <w:r w:rsidR="00F41ED5" w:rsidRPr="00641E95">
        <w:rPr>
          <w:rFonts w:ascii="Verdana" w:eastAsia="Times New Roman" w:hAnsi="Verdana" w:cs="Times New Roman"/>
          <w:b/>
          <w:sz w:val="24"/>
          <w:szCs w:val="24"/>
          <w:lang w:eastAsia="nl-NL"/>
        </w:rPr>
        <w:tab/>
      </w:r>
      <w:r w:rsidR="00F41ED5" w:rsidRPr="00641E95">
        <w:rPr>
          <w:rFonts w:ascii="Verdana" w:eastAsia="Times New Roman" w:hAnsi="Verdana" w:cs="Times New Roman"/>
          <w:b/>
          <w:sz w:val="24"/>
          <w:szCs w:val="24"/>
          <w:lang w:eastAsia="nl-NL"/>
        </w:rPr>
        <w:tab/>
      </w:r>
      <w:r w:rsidR="00F41ED5" w:rsidRPr="00641E95">
        <w:rPr>
          <w:rFonts w:ascii="Verdana" w:eastAsia="Times New Roman" w:hAnsi="Verdana" w:cs="Times New Roman"/>
          <w:b/>
          <w:sz w:val="24"/>
          <w:szCs w:val="24"/>
          <w:lang w:eastAsia="nl-NL"/>
        </w:rPr>
        <w:tab/>
      </w:r>
      <w:r w:rsidR="00483975">
        <w:rPr>
          <w:rFonts w:ascii="Verdana" w:eastAsia="Times New Roman" w:hAnsi="Verdana" w:cs="Times New Roman"/>
          <w:b/>
          <w:sz w:val="24"/>
          <w:szCs w:val="24"/>
          <w:lang w:eastAsia="nl-NL"/>
        </w:rPr>
        <w:t>9</w:t>
      </w:r>
      <w:r w:rsidR="00F41ED5" w:rsidRPr="00641E95">
        <w:rPr>
          <w:rFonts w:ascii="Verdana" w:eastAsia="Times New Roman" w:hAnsi="Verdana" w:cs="Times New Roman"/>
          <w:b/>
          <w:sz w:val="24"/>
          <w:szCs w:val="24"/>
          <w:lang w:eastAsia="nl-NL"/>
        </w:rPr>
        <w:tab/>
      </w:r>
    </w:p>
    <w:p w:rsidR="00D0187F" w:rsidRPr="00641E95" w:rsidRDefault="00D0187F" w:rsidP="00D0187F">
      <w:pPr>
        <w:pStyle w:val="Lijstalinea"/>
        <w:rPr>
          <w:rFonts w:ascii="Verdana" w:hAnsi="Verdana" w:cs="Times New Roman"/>
          <w:b/>
          <w:sz w:val="24"/>
          <w:szCs w:val="24"/>
        </w:rPr>
      </w:pPr>
    </w:p>
    <w:p w:rsidR="002A0037" w:rsidRPr="00641E95" w:rsidRDefault="00B977F4" w:rsidP="002A0037">
      <w:pPr>
        <w:pStyle w:val="Lijstalinea"/>
        <w:numPr>
          <w:ilvl w:val="0"/>
          <w:numId w:val="16"/>
        </w:numPr>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Welkom in de wereld van Energie</w:t>
      </w:r>
      <w:r w:rsidR="00F41ED5" w:rsidRPr="00641E95">
        <w:rPr>
          <w:rFonts w:ascii="Verdana" w:eastAsia="Times New Roman" w:hAnsi="Verdana" w:cs="Times New Roman"/>
          <w:b/>
          <w:sz w:val="24"/>
          <w:szCs w:val="24"/>
          <w:lang w:eastAsia="nl-NL"/>
        </w:rPr>
        <w:tab/>
      </w:r>
      <w:r w:rsidR="00F41ED5" w:rsidRPr="00641E95">
        <w:rPr>
          <w:rFonts w:ascii="Verdana" w:eastAsia="Times New Roman" w:hAnsi="Verdana" w:cs="Times New Roman"/>
          <w:b/>
          <w:sz w:val="24"/>
          <w:szCs w:val="24"/>
          <w:lang w:eastAsia="nl-NL"/>
        </w:rPr>
        <w:tab/>
      </w:r>
      <w:r w:rsidR="00483975">
        <w:rPr>
          <w:rFonts w:ascii="Verdana" w:eastAsia="Times New Roman" w:hAnsi="Verdana" w:cs="Times New Roman"/>
          <w:b/>
          <w:sz w:val="24"/>
          <w:szCs w:val="24"/>
          <w:lang w:eastAsia="nl-NL"/>
        </w:rPr>
        <w:tab/>
        <w:t>14</w:t>
      </w:r>
    </w:p>
    <w:p w:rsidR="002A0037" w:rsidRPr="00641E95" w:rsidRDefault="002A0037" w:rsidP="002A0037">
      <w:pPr>
        <w:pStyle w:val="Lijstalinea"/>
        <w:rPr>
          <w:rFonts w:ascii="Verdana" w:eastAsia="Times New Roman" w:hAnsi="Verdana" w:cs="Times New Roman"/>
          <w:b/>
          <w:sz w:val="24"/>
          <w:szCs w:val="24"/>
          <w:lang w:eastAsia="nl-NL"/>
        </w:rPr>
      </w:pPr>
    </w:p>
    <w:p w:rsidR="00E0083B" w:rsidRPr="00641E95" w:rsidRDefault="003E6C11" w:rsidP="00E0083B">
      <w:pPr>
        <w:pStyle w:val="Lijstalinea"/>
        <w:numPr>
          <w:ilvl w:val="0"/>
          <w:numId w:val="16"/>
        </w:numPr>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Leerlijn Techniek Talent &amp; Energie</w:t>
      </w:r>
      <w:r w:rsidR="004D3F45" w:rsidRPr="00641E95">
        <w:rPr>
          <w:rFonts w:ascii="Verdana" w:eastAsia="Times New Roman" w:hAnsi="Verdana" w:cs="Times New Roman"/>
          <w:b/>
          <w:sz w:val="24"/>
          <w:szCs w:val="24"/>
          <w:lang w:eastAsia="nl-NL"/>
        </w:rPr>
        <w:tab/>
      </w:r>
      <w:r w:rsidR="004D3F45" w:rsidRPr="00641E95">
        <w:rPr>
          <w:rFonts w:ascii="Verdana" w:eastAsia="Times New Roman" w:hAnsi="Verdana" w:cs="Times New Roman"/>
          <w:b/>
          <w:sz w:val="24"/>
          <w:szCs w:val="24"/>
          <w:lang w:eastAsia="nl-NL"/>
        </w:rPr>
        <w:tab/>
      </w:r>
      <w:r w:rsidR="004D3F45" w:rsidRPr="00641E95">
        <w:rPr>
          <w:rFonts w:ascii="Verdana" w:eastAsia="Times New Roman" w:hAnsi="Verdana" w:cs="Times New Roman"/>
          <w:b/>
          <w:sz w:val="24"/>
          <w:szCs w:val="24"/>
          <w:lang w:eastAsia="nl-NL"/>
        </w:rPr>
        <w:tab/>
      </w:r>
      <w:r w:rsidR="00483975">
        <w:rPr>
          <w:rFonts w:ascii="Verdana" w:eastAsia="Times New Roman" w:hAnsi="Verdana" w:cs="Times New Roman"/>
          <w:b/>
          <w:sz w:val="24"/>
          <w:szCs w:val="24"/>
          <w:lang w:eastAsia="nl-NL"/>
        </w:rPr>
        <w:t>16</w:t>
      </w:r>
    </w:p>
    <w:p w:rsidR="00137786" w:rsidRPr="00641E95" w:rsidRDefault="00137786" w:rsidP="00137786">
      <w:pPr>
        <w:pStyle w:val="Lijstalinea"/>
        <w:rPr>
          <w:rFonts w:ascii="Verdana" w:eastAsia="Times New Roman" w:hAnsi="Verdana" w:cs="Times New Roman"/>
          <w:b/>
          <w:sz w:val="24"/>
          <w:szCs w:val="24"/>
          <w:lang w:eastAsia="nl-NL"/>
        </w:rPr>
      </w:pPr>
    </w:p>
    <w:p w:rsidR="00F84AA3" w:rsidRPr="00641E95" w:rsidRDefault="00D0187F" w:rsidP="00835852">
      <w:pPr>
        <w:pStyle w:val="Lijstalinea"/>
        <w:numPr>
          <w:ilvl w:val="0"/>
          <w:numId w:val="16"/>
        </w:numPr>
        <w:rPr>
          <w:rFonts w:ascii="Verdana" w:eastAsia="Times New Roman" w:hAnsi="Verdana" w:cs="Times New Roman"/>
          <w:b/>
          <w:sz w:val="24"/>
          <w:szCs w:val="24"/>
          <w:lang w:eastAsia="nl-NL"/>
        </w:rPr>
      </w:pPr>
      <w:r w:rsidRPr="00641E95">
        <w:rPr>
          <w:rFonts w:ascii="Verdana" w:eastAsia="Times New Roman" w:hAnsi="Verdana" w:cs="Times New Roman"/>
          <w:b/>
          <w:sz w:val="24"/>
          <w:szCs w:val="24"/>
          <w:lang w:eastAsia="nl-NL"/>
        </w:rPr>
        <w:t>L</w:t>
      </w:r>
      <w:r w:rsidR="00835852" w:rsidRPr="00641E95">
        <w:rPr>
          <w:rFonts w:ascii="Verdana" w:eastAsia="Times New Roman" w:hAnsi="Verdana" w:cs="Times New Roman"/>
          <w:b/>
          <w:sz w:val="24"/>
          <w:szCs w:val="24"/>
          <w:lang w:eastAsia="nl-NL"/>
        </w:rPr>
        <w:t>inkjes</w:t>
      </w:r>
      <w:r w:rsidR="00F53923" w:rsidRPr="00641E95">
        <w:rPr>
          <w:rFonts w:ascii="Verdana" w:eastAsia="Times New Roman" w:hAnsi="Verdana" w:cs="Times New Roman"/>
          <w:b/>
          <w:sz w:val="24"/>
          <w:szCs w:val="24"/>
          <w:lang w:eastAsia="nl-NL"/>
        </w:rPr>
        <w:t xml:space="preserve"> lessen</w:t>
      </w:r>
      <w:r w:rsidRPr="00641E95">
        <w:rPr>
          <w:rFonts w:ascii="Verdana" w:eastAsia="Times New Roman" w:hAnsi="Verdana" w:cs="Times New Roman"/>
          <w:b/>
          <w:sz w:val="24"/>
          <w:szCs w:val="24"/>
          <w:lang w:eastAsia="nl-NL"/>
        </w:rPr>
        <w:t xml:space="preserve"> “</w:t>
      </w:r>
      <w:r w:rsidR="00DD2EFE" w:rsidRPr="00641E95">
        <w:rPr>
          <w:rFonts w:ascii="Verdana" w:eastAsia="Times New Roman" w:hAnsi="Verdana" w:cs="Times New Roman"/>
          <w:b/>
          <w:sz w:val="24"/>
          <w:szCs w:val="24"/>
          <w:lang w:eastAsia="nl-NL"/>
        </w:rPr>
        <w:t>energietransitie</w:t>
      </w:r>
      <w:r w:rsidRPr="00641E95">
        <w:rPr>
          <w:rFonts w:ascii="Verdana" w:eastAsia="Times New Roman" w:hAnsi="Verdana" w:cs="Times New Roman"/>
          <w:b/>
          <w:sz w:val="24"/>
          <w:szCs w:val="24"/>
          <w:lang w:eastAsia="nl-NL"/>
        </w:rPr>
        <w:t>”</w:t>
      </w:r>
      <w:r w:rsidR="00F41ED5" w:rsidRPr="00641E95">
        <w:rPr>
          <w:rFonts w:ascii="Verdana" w:eastAsia="Times New Roman" w:hAnsi="Verdana" w:cs="Times New Roman"/>
          <w:b/>
          <w:sz w:val="24"/>
          <w:szCs w:val="24"/>
          <w:lang w:eastAsia="nl-NL"/>
        </w:rPr>
        <w:tab/>
      </w:r>
      <w:r w:rsidR="00F41ED5" w:rsidRPr="00641E95">
        <w:rPr>
          <w:rFonts w:ascii="Verdana" w:eastAsia="Times New Roman" w:hAnsi="Verdana" w:cs="Times New Roman"/>
          <w:b/>
          <w:sz w:val="24"/>
          <w:szCs w:val="24"/>
          <w:lang w:eastAsia="nl-NL"/>
        </w:rPr>
        <w:tab/>
      </w:r>
      <w:r w:rsidR="00483975">
        <w:rPr>
          <w:rFonts w:ascii="Verdana" w:eastAsia="Times New Roman" w:hAnsi="Verdana" w:cs="Times New Roman"/>
          <w:b/>
          <w:sz w:val="24"/>
          <w:szCs w:val="24"/>
          <w:lang w:eastAsia="nl-NL"/>
        </w:rPr>
        <w:tab/>
        <w:t>17</w:t>
      </w:r>
    </w:p>
    <w:p w:rsidR="00F84AA3" w:rsidRPr="00641E95" w:rsidRDefault="00F84AA3" w:rsidP="00E0083B">
      <w:pPr>
        <w:pStyle w:val="Lijstalinea"/>
        <w:rPr>
          <w:rFonts w:ascii="Verdana" w:eastAsia="Times New Roman" w:hAnsi="Verdana" w:cs="Times New Roman"/>
          <w:b/>
          <w:sz w:val="24"/>
          <w:szCs w:val="24"/>
          <w:lang w:eastAsia="nl-NL"/>
        </w:rPr>
      </w:pPr>
    </w:p>
    <w:p w:rsidR="00F84AA3" w:rsidRPr="000C16BA" w:rsidRDefault="00F84AA3" w:rsidP="000C16BA">
      <w:pPr>
        <w:rPr>
          <w:rFonts w:ascii="Times New Roman" w:eastAsia="Times New Roman" w:hAnsi="Times New Roman" w:cs="Times New Roman"/>
          <w:b/>
          <w:sz w:val="24"/>
          <w:szCs w:val="24"/>
          <w:lang w:eastAsia="nl-NL"/>
        </w:rPr>
      </w:pPr>
    </w:p>
    <w:p w:rsidR="000D0A99" w:rsidRDefault="000D0A99" w:rsidP="00E0083B">
      <w:pPr>
        <w:pStyle w:val="Lijstalinea"/>
        <w:rPr>
          <w:rFonts w:ascii="Times New Roman" w:eastAsia="Times New Roman" w:hAnsi="Times New Roman" w:cs="Times New Roman"/>
          <w:b/>
          <w:sz w:val="24"/>
          <w:szCs w:val="24"/>
          <w:lang w:eastAsia="nl-NL"/>
        </w:rPr>
      </w:pPr>
    </w:p>
    <w:p w:rsidR="000D0A99" w:rsidRDefault="000D0A99" w:rsidP="00E0083B">
      <w:pPr>
        <w:pStyle w:val="Lijstalinea"/>
        <w:rPr>
          <w:rFonts w:ascii="Times New Roman" w:eastAsia="Times New Roman" w:hAnsi="Times New Roman" w:cs="Times New Roman"/>
          <w:b/>
          <w:sz w:val="24"/>
          <w:szCs w:val="24"/>
          <w:lang w:eastAsia="nl-NL"/>
        </w:rPr>
      </w:pPr>
    </w:p>
    <w:p w:rsidR="000D0A99" w:rsidRDefault="000D0A99" w:rsidP="00E0083B">
      <w:pPr>
        <w:pStyle w:val="Lijstalinea"/>
        <w:rPr>
          <w:rFonts w:ascii="Times New Roman" w:eastAsia="Times New Roman" w:hAnsi="Times New Roman" w:cs="Times New Roman"/>
          <w:b/>
          <w:sz w:val="24"/>
          <w:szCs w:val="24"/>
          <w:lang w:eastAsia="nl-NL"/>
        </w:rPr>
      </w:pPr>
    </w:p>
    <w:p w:rsidR="000D0A99" w:rsidRDefault="000D0A99" w:rsidP="00E0083B">
      <w:pPr>
        <w:pStyle w:val="Lijstalinea"/>
        <w:rPr>
          <w:rFonts w:ascii="Times New Roman" w:eastAsia="Times New Roman" w:hAnsi="Times New Roman" w:cs="Times New Roman"/>
          <w:b/>
          <w:sz w:val="24"/>
          <w:szCs w:val="24"/>
          <w:lang w:eastAsia="nl-NL"/>
        </w:rPr>
      </w:pPr>
    </w:p>
    <w:p w:rsidR="000D0A99" w:rsidRDefault="000D0A99" w:rsidP="00E0083B">
      <w:pPr>
        <w:pStyle w:val="Lijstalinea"/>
        <w:rPr>
          <w:rFonts w:ascii="Times New Roman" w:eastAsia="Times New Roman" w:hAnsi="Times New Roman" w:cs="Times New Roman"/>
          <w:b/>
          <w:sz w:val="24"/>
          <w:szCs w:val="24"/>
          <w:lang w:eastAsia="nl-NL"/>
        </w:rPr>
      </w:pPr>
    </w:p>
    <w:p w:rsidR="000D0A99" w:rsidRDefault="000D0A99" w:rsidP="00E0083B">
      <w:pPr>
        <w:pStyle w:val="Lijstalinea"/>
        <w:rPr>
          <w:rFonts w:ascii="Times New Roman" w:eastAsia="Times New Roman" w:hAnsi="Times New Roman" w:cs="Times New Roman"/>
          <w:b/>
          <w:sz w:val="24"/>
          <w:szCs w:val="24"/>
          <w:lang w:eastAsia="nl-NL"/>
        </w:rPr>
      </w:pPr>
    </w:p>
    <w:p w:rsidR="000D0A99" w:rsidRPr="000C16BA" w:rsidRDefault="000D0A99" w:rsidP="000C16BA">
      <w:pPr>
        <w:rPr>
          <w:rFonts w:ascii="Times New Roman" w:eastAsia="Times New Roman" w:hAnsi="Times New Roman" w:cs="Times New Roman"/>
          <w:b/>
          <w:sz w:val="24"/>
          <w:szCs w:val="24"/>
          <w:lang w:eastAsia="nl-NL"/>
        </w:rPr>
      </w:pPr>
    </w:p>
    <w:p w:rsidR="000D0A99" w:rsidRDefault="000D0A99" w:rsidP="00E0083B">
      <w:pPr>
        <w:pStyle w:val="Lijstalinea"/>
        <w:rPr>
          <w:rFonts w:ascii="Times New Roman" w:eastAsia="Times New Roman" w:hAnsi="Times New Roman" w:cs="Times New Roman"/>
          <w:b/>
          <w:sz w:val="24"/>
          <w:szCs w:val="24"/>
          <w:lang w:eastAsia="nl-NL"/>
        </w:rPr>
      </w:pPr>
    </w:p>
    <w:p w:rsidR="000D0A99" w:rsidRDefault="000D0A99" w:rsidP="00E0083B">
      <w:pPr>
        <w:pStyle w:val="Lijstalinea"/>
        <w:rPr>
          <w:rFonts w:ascii="Times New Roman" w:eastAsia="Times New Roman" w:hAnsi="Times New Roman" w:cs="Times New Roman"/>
          <w:b/>
          <w:sz w:val="24"/>
          <w:szCs w:val="24"/>
          <w:lang w:eastAsia="nl-NL"/>
        </w:rPr>
      </w:pPr>
    </w:p>
    <w:p w:rsidR="00DD2EFE" w:rsidRDefault="00DD2EFE" w:rsidP="00E0083B">
      <w:pPr>
        <w:pStyle w:val="Lijstalinea"/>
        <w:rPr>
          <w:rFonts w:ascii="Arial" w:hAnsi="Arial" w:cs="Arial"/>
          <w:noProof/>
          <w:sz w:val="24"/>
          <w:szCs w:val="24"/>
          <w:lang w:eastAsia="nl-NL"/>
        </w:rPr>
      </w:pPr>
    </w:p>
    <w:p w:rsidR="00803BB0" w:rsidRPr="00AC3C65" w:rsidRDefault="0047034D" w:rsidP="00E0083B">
      <w:pPr>
        <w:pStyle w:val="Lijstalinea"/>
        <w:rPr>
          <w:rFonts w:ascii="Times New Roman" w:eastAsia="Times New Roman" w:hAnsi="Times New Roman" w:cs="Times New Roman"/>
          <w:b/>
          <w:sz w:val="24"/>
          <w:szCs w:val="24"/>
          <w:lang w:eastAsia="nl-NL"/>
        </w:rPr>
      </w:pPr>
      <w:r>
        <w:rPr>
          <w:rFonts w:ascii="Arial" w:hAnsi="Arial" w:cs="Arial"/>
          <w:noProof/>
          <w:sz w:val="24"/>
          <w:szCs w:val="24"/>
          <w:lang w:eastAsia="nl-NL"/>
        </w:rPr>
        <w:drawing>
          <wp:inline distT="0" distB="0" distL="0" distR="0" wp14:anchorId="415A851E" wp14:editId="48B1A8C3">
            <wp:extent cx="1710000" cy="1015200"/>
            <wp:effectExtent l="0" t="0" r="5080" b="0"/>
            <wp:docPr id="23" name="Afbeelding 23" descr="\\groningen.ad.groningen.nl\acg\Homes\Home51\giedij1m\Mijn documenten\Mijn afbeeldingen\logo 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ningen.ad.groningen.nl\acg\Homes\Home51\giedij1m\Mijn documenten\Mijn afbeeldingen\logo N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0000" cy="1015200"/>
                    </a:xfrm>
                    <a:prstGeom prst="rect">
                      <a:avLst/>
                    </a:prstGeom>
                    <a:noFill/>
                    <a:ln>
                      <a:noFill/>
                    </a:ln>
                  </pic:spPr>
                </pic:pic>
              </a:graphicData>
            </a:graphic>
          </wp:inline>
        </w:drawing>
      </w:r>
    </w:p>
    <w:p w:rsidR="00803BB0" w:rsidRDefault="00803BB0">
      <w:pPr>
        <w:rPr>
          <w:rFonts w:ascii="Arial" w:hAnsi="Arial" w:cs="Arial"/>
          <w:b/>
          <w:sz w:val="24"/>
          <w:szCs w:val="24"/>
        </w:rPr>
      </w:pPr>
    </w:p>
    <w:p w:rsidR="008A0826" w:rsidRPr="00483975" w:rsidRDefault="000D716A" w:rsidP="003B1803">
      <w:pPr>
        <w:pStyle w:val="Lijstalinea"/>
        <w:numPr>
          <w:ilvl w:val="0"/>
          <w:numId w:val="25"/>
        </w:numPr>
        <w:rPr>
          <w:rFonts w:ascii="Verdana" w:hAnsi="Verdana" w:cs="Times New Roman"/>
          <w:b/>
        </w:rPr>
      </w:pPr>
      <w:r w:rsidRPr="00483975">
        <w:rPr>
          <w:rFonts w:ascii="Verdana" w:hAnsi="Verdana" w:cs="Times New Roman"/>
          <w:b/>
        </w:rPr>
        <w:t>Inleiding</w:t>
      </w:r>
    </w:p>
    <w:p w:rsidR="003B1803" w:rsidRPr="00483975" w:rsidRDefault="003B1803">
      <w:pPr>
        <w:rPr>
          <w:rFonts w:ascii="Verdana" w:hAnsi="Verdana" w:cs="Times New Roman"/>
          <w:b/>
        </w:rPr>
      </w:pPr>
    </w:p>
    <w:p w:rsidR="003B1803" w:rsidRPr="00483975" w:rsidRDefault="003B1803">
      <w:pPr>
        <w:rPr>
          <w:rFonts w:ascii="Verdana" w:hAnsi="Verdana" w:cs="Times New Roman"/>
          <w:b/>
        </w:rPr>
      </w:pPr>
    </w:p>
    <w:p w:rsidR="003B1803" w:rsidRPr="00483975" w:rsidRDefault="003B1803">
      <w:pPr>
        <w:rPr>
          <w:rFonts w:ascii="Verdana" w:hAnsi="Verdana" w:cs="Times New Roman"/>
          <w:b/>
        </w:rPr>
      </w:pPr>
    </w:p>
    <w:p w:rsidR="008B0FF9" w:rsidRPr="00483975" w:rsidRDefault="00275471" w:rsidP="00483975">
      <w:pPr>
        <w:rPr>
          <w:rFonts w:ascii="Verdana" w:hAnsi="Verdana" w:cs="Times New Roman"/>
          <w:b/>
          <w:sz w:val="24"/>
          <w:szCs w:val="24"/>
        </w:rPr>
      </w:pPr>
      <w:r w:rsidRPr="00483975">
        <w:rPr>
          <w:rFonts w:ascii="Verdana" w:hAnsi="Verdana" w:cs="Times New Roman"/>
          <w:sz w:val="24"/>
          <w:szCs w:val="24"/>
        </w:rPr>
        <w:t xml:space="preserve">NDE Netwerkdag </w:t>
      </w:r>
      <w:r w:rsidR="004D0699" w:rsidRPr="00483975">
        <w:rPr>
          <w:rFonts w:ascii="Verdana" w:hAnsi="Verdana" w:cs="Times New Roman"/>
          <w:sz w:val="24"/>
          <w:szCs w:val="24"/>
        </w:rPr>
        <w:t>en de</w:t>
      </w:r>
      <w:r w:rsidR="005A1348" w:rsidRPr="00483975">
        <w:rPr>
          <w:rFonts w:ascii="Verdana" w:hAnsi="Verdana" w:cs="Times New Roman"/>
          <w:sz w:val="24"/>
          <w:szCs w:val="24"/>
        </w:rPr>
        <w:t>ze</w:t>
      </w:r>
      <w:r w:rsidR="004D0699" w:rsidRPr="00483975">
        <w:rPr>
          <w:rFonts w:ascii="Verdana" w:hAnsi="Verdana" w:cs="Times New Roman"/>
          <w:sz w:val="24"/>
          <w:szCs w:val="24"/>
        </w:rPr>
        <w:t xml:space="preserve"> lesbrief </w:t>
      </w:r>
      <w:r w:rsidR="00731C75" w:rsidRPr="00483975">
        <w:rPr>
          <w:rFonts w:ascii="Verdana" w:hAnsi="Verdana" w:cs="Times New Roman"/>
          <w:sz w:val="24"/>
          <w:szCs w:val="24"/>
        </w:rPr>
        <w:t>staa</w:t>
      </w:r>
      <w:r w:rsidR="00D95148" w:rsidRPr="00483975">
        <w:rPr>
          <w:rFonts w:ascii="Verdana" w:hAnsi="Verdana" w:cs="Times New Roman"/>
          <w:sz w:val="24"/>
          <w:szCs w:val="24"/>
        </w:rPr>
        <w:t>n</w:t>
      </w:r>
      <w:r w:rsidR="004D0699" w:rsidRPr="00483975">
        <w:rPr>
          <w:rFonts w:ascii="Verdana" w:hAnsi="Verdana" w:cs="Times New Roman"/>
          <w:sz w:val="24"/>
          <w:szCs w:val="24"/>
        </w:rPr>
        <w:t xml:space="preserve"> </w:t>
      </w:r>
      <w:r w:rsidR="00731C75" w:rsidRPr="00483975">
        <w:rPr>
          <w:rFonts w:ascii="Verdana" w:hAnsi="Verdana" w:cs="Times New Roman"/>
          <w:sz w:val="24"/>
          <w:szCs w:val="24"/>
        </w:rPr>
        <w:t xml:space="preserve">in het teken van </w:t>
      </w:r>
      <w:r w:rsidR="00483975">
        <w:rPr>
          <w:rFonts w:ascii="Verdana" w:hAnsi="Verdana" w:cs="Times New Roman"/>
          <w:sz w:val="24"/>
          <w:szCs w:val="24"/>
        </w:rPr>
        <w:t xml:space="preserve">   </w:t>
      </w:r>
      <w:r w:rsidR="00731C75" w:rsidRPr="00483975">
        <w:rPr>
          <w:rFonts w:ascii="Verdana" w:hAnsi="Verdana" w:cs="Times New Roman"/>
          <w:b/>
          <w:sz w:val="24"/>
          <w:szCs w:val="24"/>
        </w:rPr>
        <w:t>"</w:t>
      </w:r>
      <w:r w:rsidR="00DD2EFE" w:rsidRPr="00483975">
        <w:rPr>
          <w:rFonts w:ascii="Verdana" w:hAnsi="Verdana" w:cs="Times New Roman"/>
          <w:b/>
          <w:sz w:val="24"/>
          <w:szCs w:val="24"/>
        </w:rPr>
        <w:t>Energietransitie</w:t>
      </w:r>
      <w:r w:rsidR="00731C75" w:rsidRPr="00483975">
        <w:rPr>
          <w:rFonts w:ascii="Verdana" w:hAnsi="Verdana" w:cs="Times New Roman"/>
          <w:b/>
          <w:sz w:val="24"/>
          <w:szCs w:val="24"/>
        </w:rPr>
        <w:t>".</w:t>
      </w:r>
    </w:p>
    <w:p w:rsidR="00522E20" w:rsidRPr="00483975" w:rsidRDefault="00A85B8A" w:rsidP="00A85B8A">
      <w:pPr>
        <w:rPr>
          <w:rFonts w:ascii="Verdana" w:hAnsi="Verdana" w:cs="Arial"/>
          <w:sz w:val="24"/>
        </w:rPr>
      </w:pPr>
      <w:r w:rsidRPr="00483975">
        <w:rPr>
          <w:rFonts w:ascii="Verdana" w:hAnsi="Verdana" w:cs="Arial"/>
          <w:sz w:val="24"/>
          <w:szCs w:val="24"/>
        </w:rPr>
        <w:t>Hoe zorgen we ervoor dat de komende generaties energie kunnen gebruiken op een leefbare aarde?</w:t>
      </w:r>
      <w:r w:rsidR="000947DE" w:rsidRPr="00483975">
        <w:rPr>
          <w:rFonts w:ascii="Verdana" w:hAnsi="Verdana" w:cs="Arial"/>
          <w:sz w:val="24"/>
          <w:szCs w:val="24"/>
        </w:rPr>
        <w:t xml:space="preserve"> Om dit mogelijk te maken zullen we de komende 20 jaar een omslag moeten maken van het gebruik van fossiele brandstoffen naar het gebruik van duurzame energie. Dit noemen we de Energietransitie. </w:t>
      </w:r>
      <w:r w:rsidRPr="00483975">
        <w:rPr>
          <w:rFonts w:ascii="Verdana" w:hAnsi="Verdana" w:cs="Arial"/>
          <w:sz w:val="24"/>
          <w:szCs w:val="24"/>
        </w:rPr>
        <w:t xml:space="preserve"> De netwerkdag en de lesbrief gaan over</w:t>
      </w:r>
      <w:r w:rsidR="000947DE" w:rsidRPr="00483975">
        <w:rPr>
          <w:rFonts w:ascii="Verdana" w:hAnsi="Verdana" w:cs="Arial"/>
          <w:sz w:val="24"/>
          <w:szCs w:val="24"/>
        </w:rPr>
        <w:t xml:space="preserve"> deze</w:t>
      </w:r>
      <w:r w:rsidRPr="00483975">
        <w:rPr>
          <w:rFonts w:ascii="Verdana" w:hAnsi="Verdana" w:cs="Arial"/>
          <w:sz w:val="24"/>
          <w:szCs w:val="24"/>
        </w:rPr>
        <w:t xml:space="preserve"> Energietransitie. Hoe kunnen </w:t>
      </w:r>
      <w:r w:rsidR="00522E20" w:rsidRPr="00483975">
        <w:rPr>
          <w:rFonts w:ascii="Verdana" w:hAnsi="Verdana" w:cs="Arial"/>
          <w:sz w:val="24"/>
          <w:szCs w:val="24"/>
        </w:rPr>
        <w:t xml:space="preserve">we </w:t>
      </w:r>
      <w:r w:rsidRPr="00483975">
        <w:rPr>
          <w:rFonts w:ascii="Verdana" w:hAnsi="Verdana" w:cs="Arial"/>
          <w:sz w:val="24"/>
          <w:szCs w:val="24"/>
        </w:rPr>
        <w:t>kinderen bewust maken en mee</w:t>
      </w:r>
      <w:r w:rsidRPr="00483975">
        <w:rPr>
          <w:rFonts w:ascii="Verdana" w:hAnsi="Verdana" w:cs="Arial"/>
          <w:sz w:val="24"/>
        </w:rPr>
        <w:t xml:space="preserve"> laten denken over energie</w:t>
      </w:r>
      <w:r w:rsidR="00522E20" w:rsidRPr="00483975">
        <w:rPr>
          <w:rFonts w:ascii="Verdana" w:hAnsi="Verdana" w:cs="Arial"/>
          <w:sz w:val="24"/>
        </w:rPr>
        <w:t>?</w:t>
      </w:r>
      <w:r w:rsidRPr="00483975">
        <w:rPr>
          <w:rFonts w:ascii="Verdana" w:hAnsi="Verdana" w:cs="Arial"/>
          <w:sz w:val="24"/>
        </w:rPr>
        <w:t xml:space="preserve"> </w:t>
      </w:r>
      <w:r w:rsidR="00522E20" w:rsidRPr="00483975">
        <w:rPr>
          <w:rFonts w:ascii="Verdana" w:hAnsi="Verdana" w:cs="Arial"/>
          <w:sz w:val="24"/>
        </w:rPr>
        <w:t>Met</w:t>
      </w:r>
      <w:r w:rsidRPr="00483975">
        <w:rPr>
          <w:rFonts w:ascii="Verdana" w:hAnsi="Verdana" w:cs="Arial"/>
          <w:sz w:val="24"/>
        </w:rPr>
        <w:t xml:space="preserve"> de leerkrachten en NDE coördinatoren zijn we naar het  PABO Science Centrum ‘de Magneet’ geweest om zelf te ervaren wat op dit gebied allemaal in ontwikkeling is. </w:t>
      </w:r>
    </w:p>
    <w:p w:rsidR="00A85B8A" w:rsidRPr="00483975" w:rsidRDefault="00522E20" w:rsidP="00A85B8A">
      <w:pPr>
        <w:rPr>
          <w:rFonts w:ascii="Verdana" w:hAnsi="Verdana" w:cs="Arial"/>
          <w:sz w:val="24"/>
        </w:rPr>
      </w:pPr>
      <w:r w:rsidRPr="00483975">
        <w:rPr>
          <w:rFonts w:ascii="Verdana" w:hAnsi="Verdana" w:cs="Arial"/>
          <w:sz w:val="24"/>
        </w:rPr>
        <w:t xml:space="preserve">De leskar: </w:t>
      </w:r>
      <w:r w:rsidR="00A85B8A" w:rsidRPr="00483975">
        <w:rPr>
          <w:rFonts w:ascii="Verdana" w:hAnsi="Verdana" w:cs="Arial"/>
          <w:sz w:val="24"/>
        </w:rPr>
        <w:t xml:space="preserve">‘Techniek Talent &amp; Energie’ </w:t>
      </w:r>
      <w:r w:rsidRPr="00483975">
        <w:rPr>
          <w:rFonts w:ascii="Verdana" w:hAnsi="Verdana" w:cs="Arial"/>
          <w:sz w:val="24"/>
        </w:rPr>
        <w:t>b</w:t>
      </w:r>
      <w:r w:rsidR="00A85B8A" w:rsidRPr="00483975">
        <w:rPr>
          <w:rFonts w:ascii="Verdana" w:hAnsi="Verdana" w:cs="Arial"/>
          <w:sz w:val="24"/>
        </w:rPr>
        <w:t>evat zelfs een hele lesmethode voor de</w:t>
      </w:r>
      <w:r w:rsidRPr="00483975">
        <w:rPr>
          <w:rFonts w:ascii="Verdana" w:hAnsi="Verdana" w:cs="Arial"/>
          <w:sz w:val="24"/>
        </w:rPr>
        <w:t xml:space="preserve"> basisschool</w:t>
      </w:r>
      <w:r w:rsidR="00A85B8A" w:rsidRPr="00483975">
        <w:rPr>
          <w:rFonts w:ascii="Verdana" w:hAnsi="Verdana" w:cs="Arial"/>
          <w:sz w:val="24"/>
        </w:rPr>
        <w:t xml:space="preserve"> leerdoelen</w:t>
      </w:r>
      <w:r w:rsidR="000947DE" w:rsidRPr="00483975">
        <w:rPr>
          <w:rFonts w:ascii="Verdana" w:hAnsi="Verdana" w:cs="Arial"/>
          <w:sz w:val="24"/>
        </w:rPr>
        <w:t>.</w:t>
      </w:r>
    </w:p>
    <w:p w:rsidR="00DD2EFE" w:rsidRPr="00483975" w:rsidRDefault="00DD2EFE" w:rsidP="00D146DC">
      <w:pPr>
        <w:rPr>
          <w:rFonts w:ascii="Verdana" w:hAnsi="Verdana" w:cs="Times New Roman"/>
          <w:sz w:val="24"/>
          <w:szCs w:val="24"/>
        </w:rPr>
      </w:pPr>
    </w:p>
    <w:p w:rsidR="00723FCB" w:rsidRPr="00483975" w:rsidRDefault="00E050A7" w:rsidP="00D146DC">
      <w:pPr>
        <w:rPr>
          <w:rFonts w:ascii="Verdana" w:hAnsi="Verdana" w:cs="Times New Roman"/>
          <w:sz w:val="24"/>
          <w:szCs w:val="24"/>
        </w:rPr>
      </w:pPr>
      <w:r w:rsidRPr="00483975">
        <w:rPr>
          <w:rFonts w:ascii="Verdana" w:hAnsi="Verdana" w:cs="Times New Roman"/>
          <w:sz w:val="24"/>
          <w:szCs w:val="24"/>
        </w:rPr>
        <w:t>Meer</w:t>
      </w:r>
      <w:r w:rsidR="00723FCB" w:rsidRPr="00483975">
        <w:rPr>
          <w:rFonts w:ascii="Verdana" w:hAnsi="Verdana" w:cs="Times New Roman"/>
          <w:sz w:val="24"/>
          <w:szCs w:val="24"/>
        </w:rPr>
        <w:t xml:space="preserve"> informatie kunt u vinden op </w:t>
      </w:r>
      <w:hyperlink r:id="rId16" w:history="1">
        <w:r w:rsidR="00723FCB" w:rsidRPr="00483975">
          <w:rPr>
            <w:rStyle w:val="Hyperlink"/>
            <w:rFonts w:ascii="Verdana" w:hAnsi="Verdana" w:cs="Times New Roman"/>
            <w:sz w:val="24"/>
            <w:szCs w:val="24"/>
          </w:rPr>
          <w:t>www.ndegroningen.nl</w:t>
        </w:r>
      </w:hyperlink>
      <w:r w:rsidRPr="00483975">
        <w:rPr>
          <w:rStyle w:val="Hyperlink"/>
          <w:rFonts w:ascii="Verdana" w:hAnsi="Verdana" w:cs="Times New Roman"/>
          <w:sz w:val="24"/>
          <w:szCs w:val="24"/>
        </w:rPr>
        <w:t xml:space="preserve"> </w:t>
      </w:r>
    </w:p>
    <w:p w:rsidR="00FD3629" w:rsidRPr="00483975" w:rsidRDefault="00D146DC" w:rsidP="002F3C65">
      <w:pPr>
        <w:shd w:val="clear" w:color="auto" w:fill="FFFFFF"/>
        <w:spacing w:after="0" w:line="240" w:lineRule="auto"/>
        <w:rPr>
          <w:rFonts w:ascii="Verdana" w:eastAsia="Times New Roman" w:hAnsi="Verdana" w:cs="Times New Roman"/>
          <w:color w:val="000000"/>
          <w:sz w:val="24"/>
          <w:szCs w:val="24"/>
          <w:lang w:eastAsia="nl-NL"/>
        </w:rPr>
      </w:pPr>
      <w:r w:rsidRPr="00483975">
        <w:rPr>
          <w:rFonts w:ascii="Verdana" w:eastAsia="Times New Roman" w:hAnsi="Verdana" w:cs="Times New Roman"/>
          <w:color w:val="000000"/>
          <w:sz w:val="24"/>
          <w:szCs w:val="24"/>
          <w:lang w:eastAsia="nl-NL"/>
        </w:rPr>
        <w:t>V</w:t>
      </w:r>
      <w:r w:rsidR="00B738F5" w:rsidRPr="00483975">
        <w:rPr>
          <w:rFonts w:ascii="Verdana" w:eastAsia="Times New Roman" w:hAnsi="Verdana" w:cs="Times New Roman"/>
          <w:color w:val="000000"/>
          <w:sz w:val="24"/>
          <w:szCs w:val="24"/>
          <w:lang w:eastAsia="nl-NL"/>
        </w:rPr>
        <w:t>eel succes</w:t>
      </w:r>
      <w:r w:rsidRPr="00483975">
        <w:rPr>
          <w:rFonts w:ascii="Verdana" w:eastAsia="Times New Roman" w:hAnsi="Verdana" w:cs="Times New Roman"/>
          <w:color w:val="000000"/>
          <w:sz w:val="24"/>
          <w:szCs w:val="24"/>
          <w:lang w:eastAsia="nl-NL"/>
        </w:rPr>
        <w:t xml:space="preserve"> en plezier</w:t>
      </w:r>
      <w:r w:rsidR="00B738F5" w:rsidRPr="00483975">
        <w:rPr>
          <w:rFonts w:ascii="Verdana" w:eastAsia="Times New Roman" w:hAnsi="Verdana" w:cs="Times New Roman"/>
          <w:color w:val="000000"/>
          <w:sz w:val="24"/>
          <w:szCs w:val="24"/>
          <w:lang w:eastAsia="nl-NL"/>
        </w:rPr>
        <w:t xml:space="preserve"> met de lessen</w:t>
      </w:r>
      <w:r w:rsidR="00731C75" w:rsidRPr="00483975">
        <w:rPr>
          <w:rFonts w:ascii="Verdana" w:eastAsia="Times New Roman" w:hAnsi="Verdana" w:cs="Times New Roman"/>
          <w:color w:val="000000"/>
          <w:sz w:val="24"/>
          <w:szCs w:val="24"/>
          <w:lang w:eastAsia="nl-NL"/>
        </w:rPr>
        <w:t>.</w:t>
      </w:r>
    </w:p>
    <w:p w:rsidR="00731C75" w:rsidRPr="008E7ECD" w:rsidRDefault="00731C75" w:rsidP="002F3C65">
      <w:pPr>
        <w:shd w:val="clear" w:color="auto" w:fill="FFFFFF"/>
        <w:spacing w:after="0" w:line="240" w:lineRule="auto"/>
        <w:rPr>
          <w:rFonts w:ascii="Times New Roman" w:eastAsia="Times New Roman" w:hAnsi="Times New Roman" w:cs="Times New Roman"/>
          <w:color w:val="000000"/>
          <w:sz w:val="24"/>
          <w:szCs w:val="24"/>
          <w:lang w:eastAsia="nl-NL"/>
        </w:rPr>
      </w:pPr>
    </w:p>
    <w:p w:rsidR="00AE2996" w:rsidRPr="00AC3C65" w:rsidRDefault="00AE2996" w:rsidP="00AE2996">
      <w:pPr>
        <w:shd w:val="clear" w:color="auto" w:fill="FFFFFF"/>
        <w:spacing w:after="0" w:line="240" w:lineRule="auto"/>
        <w:rPr>
          <w:rFonts w:ascii="Times New Roman" w:eastAsia="Times New Roman" w:hAnsi="Times New Roman" w:cs="Times New Roman"/>
          <w:color w:val="000000"/>
          <w:lang w:eastAsia="nl-NL"/>
        </w:rPr>
      </w:pPr>
      <w:r w:rsidRPr="00AC3C65">
        <w:rPr>
          <w:rFonts w:ascii="Times New Roman" w:eastAsia="Times New Roman" w:hAnsi="Times New Roman" w:cs="Times New Roman"/>
          <w:color w:val="000000"/>
          <w:lang w:eastAsia="nl-NL"/>
        </w:rPr>
        <w:t>NDE</w:t>
      </w:r>
    </w:p>
    <w:p w:rsidR="00731C75" w:rsidRPr="00AC3C65" w:rsidRDefault="00731C75" w:rsidP="002F3C65">
      <w:pPr>
        <w:shd w:val="clear" w:color="auto" w:fill="FFFFFF"/>
        <w:spacing w:after="0" w:line="240" w:lineRule="auto"/>
        <w:rPr>
          <w:rFonts w:ascii="Times New Roman" w:eastAsia="Times New Roman" w:hAnsi="Times New Roman" w:cs="Times New Roman"/>
          <w:color w:val="000000"/>
          <w:lang w:eastAsia="nl-NL"/>
        </w:rPr>
      </w:pPr>
    </w:p>
    <w:p w:rsidR="00731C75" w:rsidRPr="00AC3C65" w:rsidRDefault="00731C75" w:rsidP="002F3C65">
      <w:pPr>
        <w:shd w:val="clear" w:color="auto" w:fill="FFFFFF"/>
        <w:spacing w:after="0" w:line="240" w:lineRule="auto"/>
        <w:rPr>
          <w:rFonts w:ascii="Times New Roman" w:eastAsia="Times New Roman" w:hAnsi="Times New Roman" w:cs="Times New Roman"/>
          <w:color w:val="000000"/>
          <w:lang w:eastAsia="nl-NL"/>
        </w:rPr>
      </w:pPr>
    </w:p>
    <w:p w:rsidR="00356F8A" w:rsidRPr="00803BB0" w:rsidRDefault="00356F8A" w:rsidP="001563FB">
      <w:pPr>
        <w:widowControl w:val="0"/>
        <w:autoSpaceDE w:val="0"/>
        <w:autoSpaceDN w:val="0"/>
        <w:adjustRightInd w:val="0"/>
        <w:spacing w:after="0" w:line="240" w:lineRule="auto"/>
        <w:jc w:val="center"/>
        <w:rPr>
          <w:rFonts w:ascii="Arial" w:eastAsia="Times New Roman" w:hAnsi="Arial" w:cs="Arial"/>
          <w:b/>
          <w:lang w:eastAsia="nl-NL"/>
        </w:rPr>
      </w:pPr>
    </w:p>
    <w:p w:rsidR="007E5F76" w:rsidRPr="002E5822" w:rsidRDefault="00A20409" w:rsidP="00A20409">
      <w:pPr>
        <w:spacing w:after="0" w:line="240" w:lineRule="auto"/>
        <w:rPr>
          <w:rFonts w:ascii="Times New Roman" w:hAnsi="Times New Roman" w:cs="Times New Roman"/>
        </w:rPr>
      </w:pPr>
      <w:r w:rsidRPr="002E5822">
        <w:rPr>
          <w:rFonts w:ascii="Times New Roman" w:hAnsi="Times New Roman" w:cs="Times New Roman"/>
        </w:rPr>
        <w:lastRenderedPageBreak/>
        <w:t xml:space="preserve">                             </w:t>
      </w:r>
      <w:r w:rsidR="007E5F76">
        <w:rPr>
          <w:rFonts w:ascii="Times New Roman" w:hAnsi="Times New Roman" w:cs="Times New Roman"/>
        </w:rPr>
        <w:t xml:space="preserve">            </w:t>
      </w:r>
    </w:p>
    <w:p w:rsidR="00A20409" w:rsidRPr="002E5822" w:rsidRDefault="00AE2996" w:rsidP="00A20409">
      <w:pPr>
        <w:spacing w:after="0" w:line="240" w:lineRule="auto"/>
        <w:rPr>
          <w:rFonts w:ascii="Times New Roman" w:hAnsi="Times New Roman" w:cs="Times New Roman"/>
        </w:rPr>
      </w:pPr>
      <w:r w:rsidRPr="002E5822">
        <w:rPr>
          <w:rFonts w:ascii="Times New Roman" w:hAnsi="Times New Roman" w:cs="Times New Roman"/>
          <w:noProof/>
          <w:lang w:eastAsia="nl-NL"/>
        </w:rPr>
        <mc:AlternateContent>
          <mc:Choice Requires="wps">
            <w:drawing>
              <wp:anchor distT="0" distB="0" distL="114300" distR="114300" simplePos="0" relativeHeight="251658240" behindDoc="0" locked="0" layoutInCell="1" allowOverlap="1" wp14:anchorId="7E93420A" wp14:editId="72597E2E">
                <wp:simplePos x="0" y="0"/>
                <wp:positionH relativeFrom="column">
                  <wp:posOffset>428625</wp:posOffset>
                </wp:positionH>
                <wp:positionV relativeFrom="paragraph">
                  <wp:posOffset>213360</wp:posOffset>
                </wp:positionV>
                <wp:extent cx="47625" cy="635"/>
                <wp:effectExtent l="0" t="0" r="9525" b="6985"/>
                <wp:wrapNone/>
                <wp:docPr id="14" name="Tekstvak 14"/>
                <wp:cNvGraphicFramePr/>
                <a:graphic xmlns:a="http://schemas.openxmlformats.org/drawingml/2006/main">
                  <a:graphicData uri="http://schemas.microsoft.com/office/word/2010/wordprocessingShape">
                    <wps:wsp>
                      <wps:cNvSpPr txBox="1"/>
                      <wps:spPr>
                        <a:xfrm>
                          <a:off x="0" y="0"/>
                          <a:ext cx="47625" cy="635"/>
                        </a:xfrm>
                        <a:prstGeom prst="rect">
                          <a:avLst/>
                        </a:prstGeom>
                        <a:solidFill>
                          <a:prstClr val="white"/>
                        </a:solidFill>
                        <a:ln>
                          <a:noFill/>
                        </a:ln>
                        <a:effectLst/>
                      </wps:spPr>
                      <wps:txbx>
                        <w:txbxContent>
                          <w:p w:rsidR="006D0D14" w:rsidRPr="00B956BE" w:rsidRDefault="006D0D14" w:rsidP="00A20409">
                            <w:pPr>
                              <w:pStyle w:val="Bijschrift"/>
                              <w:rPr>
                                <w:b w:val="0"/>
                                <w:noProof/>
                                <w:color w:val="auto"/>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E93420A" id="_x0000_t202" coordsize="21600,21600" o:spt="202" path="m,l,21600r21600,l21600,xe">
                <v:stroke joinstyle="miter"/>
                <v:path gradientshapeok="t" o:connecttype="rect"/>
              </v:shapetype>
              <v:shape id="Tekstvak 14" o:spid="_x0000_s1032" type="#_x0000_t202" style="position:absolute;margin-left:33.75pt;margin-top:16.8pt;width:3.75pt;height:.0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" stroked="f">
                <v:textbox style="mso-fit-shape-to-text:t" inset="0,0,0,0">
                  <w:txbxContent>
                    <w:p w:rsidR="006D0D14" w:rsidRPr="00B956BE" w:rsidRDefault="006D0D14" w:rsidP="00A20409">
                      <w:pPr>
                        <w:pStyle w:val="Bijschrift"/>
                        <w:rPr>
                          <w:b w:val="0"/>
                          <w:noProof/>
                          <w:color w:val="auto"/>
                          <w:sz w:val="22"/>
                          <w:szCs w:val="22"/>
                        </w:rPr>
                      </w:pPr>
                    </w:p>
                  </w:txbxContent>
                </v:textbox>
              </v:shape>
            </w:pict>
          </mc:Fallback>
        </mc:AlternateContent>
      </w:r>
      <w:r w:rsidRPr="002E5822">
        <w:rPr>
          <w:rFonts w:ascii="Times New Roman" w:hAnsi="Times New Roman" w:cs="Times New Roman"/>
          <w:noProof/>
          <w:lang w:eastAsia="nl-NL"/>
        </w:rPr>
        <mc:AlternateContent>
          <mc:Choice Requires="wps">
            <w:drawing>
              <wp:anchor distT="0" distB="0" distL="114300" distR="114300" simplePos="0" relativeHeight="251662336" behindDoc="0" locked="0" layoutInCell="1" allowOverlap="1" wp14:anchorId="6E4A90FC" wp14:editId="3DA91180">
                <wp:simplePos x="0" y="0"/>
                <wp:positionH relativeFrom="column">
                  <wp:posOffset>4448175</wp:posOffset>
                </wp:positionH>
                <wp:positionV relativeFrom="paragraph">
                  <wp:posOffset>222885</wp:posOffset>
                </wp:positionV>
                <wp:extent cx="814705" cy="635"/>
                <wp:effectExtent l="0" t="0" r="4445" b="0"/>
                <wp:wrapNone/>
                <wp:docPr id="9" name="Tekstvak 9"/>
                <wp:cNvGraphicFramePr/>
                <a:graphic xmlns:a="http://schemas.openxmlformats.org/drawingml/2006/main">
                  <a:graphicData uri="http://schemas.microsoft.com/office/word/2010/wordprocessingShape">
                    <wps:wsp>
                      <wps:cNvSpPr txBox="1"/>
                      <wps:spPr>
                        <a:xfrm>
                          <a:off x="0" y="0"/>
                          <a:ext cx="814705" cy="635"/>
                        </a:xfrm>
                        <a:prstGeom prst="rect">
                          <a:avLst/>
                        </a:prstGeom>
                        <a:solidFill>
                          <a:prstClr val="white"/>
                        </a:solidFill>
                        <a:ln>
                          <a:noFill/>
                        </a:ln>
                        <a:effectLst/>
                      </wps:spPr>
                      <wps:txbx>
                        <w:txbxContent>
                          <w:p w:rsidR="006D0D14" w:rsidRPr="002E5822" w:rsidRDefault="006D0D14" w:rsidP="00FC106F">
                            <w:pPr>
                              <w:spacing w:after="0" w:line="240" w:lineRule="auto"/>
                              <w:rPr>
                                <w:rFonts w:ascii="Times New Roman" w:hAnsi="Times New Roman" w:cs="Times New Roman"/>
                              </w:rPr>
                            </w:pPr>
                          </w:p>
                          <w:p w:rsidR="006D0D14" w:rsidRPr="002E5822" w:rsidRDefault="006D0D14" w:rsidP="00FC106F">
                            <w:pPr>
                              <w:spacing w:after="0" w:line="240" w:lineRule="auto"/>
                              <w:rPr>
                                <w:rFonts w:ascii="Times New Roman" w:hAnsi="Times New Roman" w:cs="Times New Roman"/>
                              </w:rPr>
                            </w:pPr>
                          </w:p>
                          <w:p w:rsidR="006D0D14" w:rsidRPr="002E5822" w:rsidRDefault="006D0D14" w:rsidP="00FC106F">
                            <w:pPr>
                              <w:rPr>
                                <w:rFonts w:ascii="Times New Roman" w:hAnsi="Times New Roman" w:cs="Times New Roman"/>
                                <w:noProof/>
                                <w:lang w:eastAsia="nl-NL"/>
                              </w:rPr>
                            </w:pPr>
                          </w:p>
                          <w:p w:rsidR="006D0D14" w:rsidRPr="002E5822" w:rsidRDefault="006D0D14" w:rsidP="00FC106F">
                            <w:pPr>
                              <w:spacing w:after="0" w:line="240" w:lineRule="auto"/>
                              <w:rPr>
                                <w:rFonts w:ascii="Times New Roman" w:hAnsi="Times New Roman" w:cs="Times New Roman"/>
                              </w:rPr>
                            </w:pPr>
                          </w:p>
                          <w:p w:rsidR="006D0D14" w:rsidRPr="00B956BE" w:rsidRDefault="006D0D14" w:rsidP="00A20409">
                            <w:pPr>
                              <w:pStyle w:val="Bijschrift"/>
                              <w:rPr>
                                <w:b w:val="0"/>
                                <w:noProof/>
                                <w:color w:val="auto"/>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4A90FC" id="Tekstvak 9" o:spid="_x0000_s1033" type="#_x0000_t202" style="position:absolute;margin-left:350.25pt;margin-top:17.55pt;width:64.15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" stroked="f">
                <v:textbox style="mso-fit-shape-to-text:t" inset="0,0,0,0">
                  <w:txbxContent>
                    <w:p w:rsidR="006D0D14" w:rsidRPr="002E5822" w:rsidRDefault="006D0D14" w:rsidP="00FC106F">
                      <w:pPr>
                        <w:spacing w:after="0" w:line="240" w:lineRule="auto"/>
                        <w:rPr>
                          <w:rFonts w:ascii="Times New Roman" w:hAnsi="Times New Roman" w:cs="Times New Roman"/>
                        </w:rPr>
                      </w:pPr>
                    </w:p>
                    <w:p w:rsidR="006D0D14" w:rsidRPr="002E5822" w:rsidRDefault="006D0D14" w:rsidP="00FC106F">
                      <w:pPr>
                        <w:spacing w:after="0" w:line="240" w:lineRule="auto"/>
                        <w:rPr>
                          <w:rFonts w:ascii="Times New Roman" w:hAnsi="Times New Roman" w:cs="Times New Roman"/>
                        </w:rPr>
                      </w:pPr>
                    </w:p>
                    <w:p w:rsidR="006D0D14" w:rsidRPr="002E5822" w:rsidRDefault="006D0D14" w:rsidP="00FC106F">
                      <w:pPr>
                        <w:rPr>
                          <w:rFonts w:ascii="Times New Roman" w:hAnsi="Times New Roman" w:cs="Times New Roman"/>
                          <w:noProof/>
                          <w:lang w:eastAsia="nl-NL"/>
                        </w:rPr>
                      </w:pPr>
                    </w:p>
                    <w:p w:rsidR="006D0D14" w:rsidRPr="002E5822" w:rsidRDefault="006D0D14" w:rsidP="00FC106F">
                      <w:pPr>
                        <w:spacing w:after="0" w:line="240" w:lineRule="auto"/>
                        <w:rPr>
                          <w:rFonts w:ascii="Times New Roman" w:hAnsi="Times New Roman" w:cs="Times New Roman"/>
                        </w:rPr>
                      </w:pPr>
                    </w:p>
                    <w:p w:rsidR="006D0D14" w:rsidRPr="00B956BE" w:rsidRDefault="006D0D14" w:rsidP="00A20409">
                      <w:pPr>
                        <w:pStyle w:val="Bijschrift"/>
                        <w:rPr>
                          <w:b w:val="0"/>
                          <w:noProof/>
                          <w:color w:val="auto"/>
                          <w:sz w:val="22"/>
                          <w:szCs w:val="22"/>
                        </w:rPr>
                      </w:pPr>
                    </w:p>
                  </w:txbxContent>
                </v:textbox>
              </v:shape>
            </w:pict>
          </mc:Fallback>
        </mc:AlternateContent>
      </w:r>
      <w:r w:rsidR="00A20409" w:rsidRPr="002E5822">
        <w:rPr>
          <w:rFonts w:ascii="Times New Roman" w:hAnsi="Times New Roman" w:cs="Times New Roman"/>
          <w:noProof/>
          <w:lang w:eastAsia="nl-NL"/>
        </w:rPr>
        <mc:AlternateContent>
          <mc:Choice Requires="wps">
            <w:drawing>
              <wp:anchor distT="0" distB="0" distL="114300" distR="114300" simplePos="0" relativeHeight="251662848" behindDoc="0" locked="0" layoutInCell="1" allowOverlap="1" wp14:anchorId="1A114261" wp14:editId="232C45C7">
                <wp:simplePos x="0" y="0"/>
                <wp:positionH relativeFrom="column">
                  <wp:posOffset>-23495</wp:posOffset>
                </wp:positionH>
                <wp:positionV relativeFrom="paragraph">
                  <wp:posOffset>207645</wp:posOffset>
                </wp:positionV>
                <wp:extent cx="1152525" cy="635"/>
                <wp:effectExtent l="0" t="0" r="9525" b="0"/>
                <wp:wrapSquare wrapText="bothSides"/>
                <wp:docPr id="15" name="Tekstvak 15"/>
                <wp:cNvGraphicFramePr/>
                <a:graphic xmlns:a="http://schemas.openxmlformats.org/drawingml/2006/main">
                  <a:graphicData uri="http://schemas.microsoft.com/office/word/2010/wordprocessingShape">
                    <wps:wsp>
                      <wps:cNvSpPr txBox="1"/>
                      <wps:spPr>
                        <a:xfrm>
                          <a:off x="0" y="0"/>
                          <a:ext cx="1152525" cy="635"/>
                        </a:xfrm>
                        <a:prstGeom prst="rect">
                          <a:avLst/>
                        </a:prstGeom>
                        <a:solidFill>
                          <a:prstClr val="white"/>
                        </a:solidFill>
                        <a:ln>
                          <a:noFill/>
                        </a:ln>
                        <a:effectLst/>
                      </wps:spPr>
                      <wps:txbx>
                        <w:txbxContent>
                          <w:p w:rsidR="006D0D14" w:rsidRPr="00B956BE" w:rsidRDefault="006D0D14" w:rsidP="00A20409">
                            <w:pPr>
                              <w:pStyle w:val="Bijschrift"/>
                              <w:rPr>
                                <w:b w:val="0"/>
                                <w:noProof/>
                                <w:color w:val="auto"/>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114261" id="Tekstvak 15" o:spid="_x0000_s1034" type="#_x0000_t202" style="position:absolute;margin-left:-1.85pt;margin-top:16.35pt;width:90.75pt;height:.0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" stroked="f">
                <v:textbox style="mso-fit-shape-to-text:t" inset="0,0,0,0">
                  <w:txbxContent>
                    <w:p w:rsidR="006D0D14" w:rsidRPr="00B956BE" w:rsidRDefault="006D0D14" w:rsidP="00A20409">
                      <w:pPr>
                        <w:pStyle w:val="Bijschrift"/>
                        <w:rPr>
                          <w:b w:val="0"/>
                          <w:noProof/>
                          <w:color w:val="auto"/>
                          <w:sz w:val="22"/>
                          <w:szCs w:val="22"/>
                        </w:rPr>
                      </w:pPr>
                    </w:p>
                  </w:txbxContent>
                </v:textbox>
                <w10:wrap type="square"/>
              </v:shape>
            </w:pict>
          </mc:Fallback>
        </mc:AlternateContent>
      </w:r>
      <w:r w:rsidR="00A20409" w:rsidRPr="002E5822">
        <w:rPr>
          <w:rFonts w:ascii="Times New Roman" w:hAnsi="Times New Roman" w:cs="Times New Roman"/>
        </w:rPr>
        <w:t xml:space="preserve">                       </w:t>
      </w:r>
      <w:r>
        <w:rPr>
          <w:noProof/>
          <w:color w:val="CA3C08"/>
          <w:sz w:val="90"/>
          <w:szCs w:val="90"/>
        </w:rPr>
        <w:drawing>
          <wp:inline distT="0" distB="0" distL="0" distR="0" wp14:anchorId="25A452AB" wp14:editId="007C154E">
            <wp:extent cx="2714625" cy="2228850"/>
            <wp:effectExtent l="0" t="0" r="9525" b="0"/>
            <wp:docPr id="5" name="Afbeelding 5" descr="Van zon krijg je energie">
              <a:hlinkClick xmlns:a="http://schemas.openxmlformats.org/drawingml/2006/main" r:id="rId17" tooltip="&quot;Van zon krijg je energ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n zon krijg je energie">
                      <a:hlinkClick r:id="rId17" tooltip="&quot;Van zon krijg je energie&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2228850"/>
                    </a:xfrm>
                    <a:prstGeom prst="rect">
                      <a:avLst/>
                    </a:prstGeom>
                    <a:noFill/>
                    <a:ln>
                      <a:noFill/>
                    </a:ln>
                  </pic:spPr>
                </pic:pic>
              </a:graphicData>
            </a:graphic>
          </wp:inline>
        </w:drawing>
      </w:r>
      <w:r w:rsidR="00A20409" w:rsidRPr="002E5822">
        <w:rPr>
          <w:rFonts w:ascii="Times New Roman" w:hAnsi="Times New Roman" w:cs="Times New Roman"/>
        </w:rPr>
        <w:t xml:space="preserve"> </w:t>
      </w:r>
    </w:p>
    <w:p w:rsidR="00AE2996" w:rsidRPr="002C36C9" w:rsidRDefault="002C36C9" w:rsidP="00AE2996">
      <w:pPr>
        <w:pStyle w:val="Kop1"/>
        <w:spacing w:before="0" w:after="75"/>
        <w:rPr>
          <w:rFonts w:ascii="Verdana" w:eastAsia="Times New Roman" w:hAnsi="Verdana" w:cs="Times New Roman"/>
          <w:color w:val="FF0000"/>
          <w:kern w:val="36"/>
          <w:sz w:val="36"/>
          <w:szCs w:val="36"/>
          <w:lang w:eastAsia="nl-NL"/>
        </w:rPr>
      </w:pPr>
      <w:r w:rsidRPr="002C36C9">
        <w:rPr>
          <w:rFonts w:ascii="Verdana" w:eastAsia="Times New Roman" w:hAnsi="Verdana" w:cs="Times New Roman"/>
          <w:color w:val="FF0000"/>
          <w:kern w:val="36"/>
          <w:sz w:val="36"/>
          <w:szCs w:val="36"/>
          <w:lang w:eastAsia="nl-NL"/>
        </w:rPr>
        <w:t>2.P</w:t>
      </w:r>
      <w:r w:rsidR="00AE2996" w:rsidRPr="002C36C9">
        <w:rPr>
          <w:rFonts w:ascii="Verdana" w:eastAsia="Times New Roman" w:hAnsi="Verdana" w:cs="Times New Roman"/>
          <w:color w:val="FF0000"/>
          <w:kern w:val="36"/>
          <w:sz w:val="36"/>
          <w:szCs w:val="36"/>
          <w:lang w:eastAsia="nl-NL"/>
        </w:rPr>
        <w:t>roject</w:t>
      </w:r>
      <w:r w:rsidR="00483975" w:rsidRPr="002C36C9">
        <w:rPr>
          <w:rFonts w:ascii="Verdana" w:eastAsia="Times New Roman" w:hAnsi="Verdana" w:cs="Times New Roman"/>
          <w:color w:val="FF0000"/>
          <w:kern w:val="36"/>
          <w:sz w:val="36"/>
          <w:szCs w:val="36"/>
          <w:lang w:eastAsia="nl-NL"/>
        </w:rPr>
        <w:t>: Van ZON krijg je energie!</w:t>
      </w:r>
      <w:bookmarkStart w:id="0" w:name="_GoBack"/>
      <w:bookmarkEnd w:id="0"/>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color w:val="141412"/>
          <w:sz w:val="24"/>
          <w:szCs w:val="24"/>
          <w:lang w:eastAsia="nl-NL"/>
        </w:rPr>
        <w:t>Laat kinderen kennismaken met de energie van de toekomst met behulp van het gratis educatieve pakket ‘Van Zon Krijg Je Energie’. Dit pakket bevat interessant lesmateriaal over zonne-energie en een informatiepaneel, waarop de opwek van zonnepanelen en het elektriciteitsverbruik van de school zichtbaar wordt. Zo wordt zonne-energie een ware beleving.</w:t>
      </w:r>
    </w:p>
    <w:p w:rsidR="00AE2996" w:rsidRPr="000A09E1" w:rsidRDefault="00AE2996" w:rsidP="00AE2996">
      <w:pPr>
        <w:spacing w:before="330" w:after="330" w:line="240" w:lineRule="auto"/>
        <w:outlineLvl w:val="2"/>
        <w:rPr>
          <w:rFonts w:ascii="Verdana" w:eastAsia="Times New Roman" w:hAnsi="Verdana" w:cs="Times New Roman"/>
          <w:b/>
          <w:bCs/>
          <w:color w:val="141412"/>
          <w:sz w:val="33"/>
          <w:szCs w:val="33"/>
          <w:lang w:eastAsia="nl-NL"/>
        </w:rPr>
      </w:pPr>
      <w:r w:rsidRPr="000A09E1">
        <w:rPr>
          <w:rFonts w:ascii="Verdana" w:eastAsia="Times New Roman" w:hAnsi="Verdana" w:cs="Times New Roman"/>
          <w:b/>
          <w:bCs/>
          <w:color w:val="141412"/>
          <w:sz w:val="33"/>
          <w:szCs w:val="33"/>
          <w:lang w:eastAsia="nl-NL"/>
        </w:rPr>
        <w:t>Educatief pakket</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color w:val="141412"/>
          <w:sz w:val="24"/>
          <w:szCs w:val="24"/>
          <w:lang w:eastAsia="nl-NL"/>
        </w:rPr>
        <w:t>De jeugd heeft de toekomst. Net als duurzame energie. Met het educatieve pakket Van Zon Krijg Je Energie wil Enexis kinderen op een laagdrempelige, interactieve en speelse manier kennis laten maken met de energie van nu en de toekomst. Een belangrijk en vooral ook boeiend thema, want de manier waarop met energie wordt omgegaan, verandert de komende jaren ingrijpend.</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color w:val="141412"/>
          <w:sz w:val="24"/>
          <w:szCs w:val="24"/>
          <w:lang w:eastAsia="nl-NL"/>
        </w:rPr>
        <w:t>Door middel van filmpjes, proefjes en quizvragen over zonne-energie maken kinderen kennis met deze duurzame vorm van energie. In de filmpjes leren Krekel Kerel en de presentator de kinderen op een leerzame en leuke manier meer over zonne-energie. Daarnaast is het lespakket is gekoppeld aan de website vanzonkrijgjeenergie.nl waarmee docenten de kinderen via het digibord op interactieve wijze les kunnen geven.</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color w:val="141412"/>
          <w:sz w:val="24"/>
          <w:szCs w:val="24"/>
          <w:lang w:eastAsia="nl-NL"/>
        </w:rPr>
        <w:t>Het educatieve pakket is geschikt voor alle groepen van de basisschool. De focus ligt bij verschillende groepen op een andere thema.</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b/>
          <w:bCs/>
          <w:color w:val="141412"/>
          <w:sz w:val="24"/>
          <w:szCs w:val="24"/>
          <w:lang w:eastAsia="nl-NL"/>
        </w:rPr>
        <w:lastRenderedPageBreak/>
        <w:t>Groep 1, 2, 3: Warmte</w:t>
      </w:r>
      <w:r w:rsidRPr="000A09E1">
        <w:rPr>
          <w:rFonts w:ascii="Verdana" w:eastAsia="Times New Roman" w:hAnsi="Verdana" w:cs="Times New Roman"/>
          <w:color w:val="141412"/>
          <w:sz w:val="24"/>
          <w:szCs w:val="24"/>
          <w:lang w:eastAsia="nl-NL"/>
        </w:rPr>
        <w:br/>
        <w:t>Kinderen ontdekken, ervaren en voelen spelenderwijs dat de zon een bron van warmte en energie is. Om dit thema aansprekend en begrijpelijk te maken voor de kinderen, wordt er een link met het dierenrijk gelegd.</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b/>
          <w:bCs/>
          <w:color w:val="141412"/>
          <w:sz w:val="24"/>
          <w:szCs w:val="24"/>
          <w:lang w:eastAsia="nl-NL"/>
        </w:rPr>
        <w:t>Groep 4, 5, 6: Licht en elektriciteit</w:t>
      </w:r>
      <w:r w:rsidRPr="000A09E1">
        <w:rPr>
          <w:rFonts w:ascii="Verdana" w:eastAsia="Times New Roman" w:hAnsi="Verdana" w:cs="Times New Roman"/>
          <w:color w:val="141412"/>
          <w:sz w:val="24"/>
          <w:szCs w:val="24"/>
          <w:lang w:eastAsia="nl-NL"/>
        </w:rPr>
        <w:br/>
        <w:t>Kinderen ontdekken wat energie en elektriciteit is. Ze leren hoe de zon werkt en wat licht is.</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b/>
          <w:bCs/>
          <w:color w:val="141412"/>
          <w:sz w:val="24"/>
          <w:szCs w:val="24"/>
          <w:lang w:eastAsia="nl-NL"/>
        </w:rPr>
        <w:t>Groep 7, 8: Zonne-energie in een breder perspectief</w:t>
      </w:r>
      <w:r w:rsidRPr="000A09E1">
        <w:rPr>
          <w:rFonts w:ascii="Verdana" w:eastAsia="Times New Roman" w:hAnsi="Verdana" w:cs="Times New Roman"/>
          <w:color w:val="141412"/>
          <w:sz w:val="24"/>
          <w:szCs w:val="24"/>
          <w:lang w:eastAsia="nl-NL"/>
        </w:rPr>
        <w:br/>
        <w:t>Kinderen plaatsen zonne-energie in een breder perspectief: waarom is duurzaamheid belangrijk en wat is energietransitie? Ze leren te reflecteren op eigen gedrag.</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color w:val="141412"/>
          <w:sz w:val="24"/>
          <w:szCs w:val="24"/>
          <w:lang w:eastAsia="nl-NL"/>
        </w:rPr>
        <w:t>Om de kwaliteit van het lesmateriaal te garanderen is een duidelijke koppeling naar verschillende leerdoelen voor basisscholen gemaakt. Het instituut voor Natuureducatie en Duurzaamheid (IVN) heeft een inhoudelijke bijdrage aan het lesmateriaal geleverd.</w:t>
      </w:r>
    </w:p>
    <w:p w:rsidR="00AE2996" w:rsidRPr="000A09E1" w:rsidRDefault="00AE2996" w:rsidP="00AE2996">
      <w:pPr>
        <w:spacing w:before="330" w:after="330" w:line="240" w:lineRule="auto"/>
        <w:outlineLvl w:val="2"/>
        <w:rPr>
          <w:rFonts w:ascii="Verdana" w:eastAsia="Times New Roman" w:hAnsi="Verdana" w:cs="Times New Roman"/>
          <w:b/>
          <w:bCs/>
          <w:color w:val="141412"/>
          <w:sz w:val="24"/>
          <w:szCs w:val="24"/>
          <w:lang w:eastAsia="nl-NL"/>
        </w:rPr>
      </w:pPr>
      <w:r w:rsidRPr="000A09E1">
        <w:rPr>
          <w:rFonts w:ascii="Verdana" w:eastAsia="Times New Roman" w:hAnsi="Verdana" w:cs="Times New Roman"/>
          <w:b/>
          <w:bCs/>
          <w:color w:val="141412"/>
          <w:sz w:val="24"/>
          <w:szCs w:val="24"/>
          <w:lang w:eastAsia="nl-NL"/>
        </w:rPr>
        <w:t>Informatiepaneel</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color w:val="141412"/>
          <w:sz w:val="24"/>
          <w:szCs w:val="24"/>
          <w:lang w:eastAsia="nl-NL"/>
        </w:rPr>
        <w:t>Naast het gratis educatief pakket biedt Enexis een gratis slimme meter en informatiepaneel aan voor scholen binnen hun verzorgingsgebied. De slimme meter zorgt ervoor dat het real-time verbruik en de opwek van energie te zien is op het informatiepaneel en het digibord. Het informatiepaneel komt op een centrale plek in de school te hangen. Zo zijn kinderen altijd in de mogelijkheid af te lezen wat de opbrengst van de zonnepanelen van de school is.</w:t>
      </w:r>
    </w:p>
    <w:p w:rsidR="00AE2996" w:rsidRPr="000A09E1" w:rsidRDefault="00AE2996" w:rsidP="00AE2996">
      <w:pPr>
        <w:pStyle w:val="Normaalweb"/>
        <w:rPr>
          <w:color w:val="141412"/>
          <w:sz w:val="24"/>
          <w:szCs w:val="24"/>
        </w:rPr>
      </w:pPr>
      <w:r w:rsidRPr="000A09E1">
        <w:rPr>
          <w:color w:val="141412"/>
          <w:sz w:val="24"/>
          <w:szCs w:val="24"/>
        </w:rPr>
        <w:t>Om het lespakket te introduceren kan er een feestelijke opening georganiseerd worden. Dit is bijvoorbeeld erg leuk als aftrap voor het thema duurzame energie.</w:t>
      </w:r>
    </w:p>
    <w:p w:rsidR="00AE2996" w:rsidRPr="000A09E1" w:rsidRDefault="00AE2996" w:rsidP="00AE2996">
      <w:pPr>
        <w:spacing w:after="360" w:line="240" w:lineRule="auto"/>
        <w:rPr>
          <w:rFonts w:ascii="Verdana" w:eastAsia="Times New Roman" w:hAnsi="Verdana" w:cs="Times New Roman"/>
          <w:color w:val="141412"/>
          <w:sz w:val="24"/>
          <w:szCs w:val="24"/>
          <w:lang w:eastAsia="nl-NL"/>
        </w:rPr>
      </w:pPr>
      <w:r w:rsidRPr="000A09E1">
        <w:rPr>
          <w:rFonts w:ascii="Verdana" w:eastAsia="Times New Roman" w:hAnsi="Verdana" w:cs="Times New Roman"/>
          <w:color w:val="141412"/>
          <w:sz w:val="24"/>
          <w:szCs w:val="24"/>
          <w:lang w:eastAsia="nl-NL"/>
        </w:rPr>
        <w:t>Van Zon Krijg Je Energie is een initiatief van Enexis. Dit programma is ontwikkeld met als belangrijkste doel kinderen spelenderwijs kennis te laten maken met de energie van nu en de toekomst.</w:t>
      </w:r>
    </w:p>
    <w:p w:rsidR="00AE2996" w:rsidRPr="000A09E1" w:rsidRDefault="002C36C9" w:rsidP="00AE2996">
      <w:pPr>
        <w:spacing w:after="360" w:line="240" w:lineRule="auto"/>
        <w:rPr>
          <w:rFonts w:ascii="Verdana" w:eastAsia="Times New Roman" w:hAnsi="Verdana" w:cs="Times New Roman"/>
          <w:color w:val="141412"/>
          <w:sz w:val="24"/>
          <w:szCs w:val="24"/>
          <w:lang w:eastAsia="nl-NL"/>
        </w:rPr>
      </w:pPr>
      <w:hyperlink r:id="rId19" w:tgtFrame="_blank" w:history="1">
        <w:r w:rsidR="00AE2996" w:rsidRPr="000A09E1">
          <w:rPr>
            <w:rFonts w:ascii="Verdana" w:eastAsia="Times New Roman" w:hAnsi="Verdana" w:cs="Times New Roman"/>
            <w:color w:val="BC360A"/>
            <w:sz w:val="24"/>
            <w:szCs w:val="24"/>
            <w:lang w:eastAsia="nl-NL"/>
          </w:rPr>
          <w:t>Achtergrondinformatie</w:t>
        </w:r>
      </w:hyperlink>
      <w:r w:rsidR="00AE2996" w:rsidRPr="000A09E1">
        <w:rPr>
          <w:rFonts w:ascii="Verdana" w:eastAsia="Times New Roman" w:hAnsi="Verdana" w:cs="Times New Roman"/>
          <w:color w:val="141412"/>
          <w:sz w:val="24"/>
          <w:szCs w:val="24"/>
          <w:lang w:eastAsia="nl-NL"/>
        </w:rPr>
        <w:t xml:space="preserve"> kunt u vinden op de website van </w:t>
      </w:r>
      <w:hyperlink r:id="rId20" w:tgtFrame="_blank" w:history="1">
        <w:r w:rsidR="00AE2996" w:rsidRPr="000A09E1">
          <w:rPr>
            <w:rFonts w:ascii="Verdana" w:eastAsia="Times New Roman" w:hAnsi="Verdana" w:cs="Times New Roman"/>
            <w:color w:val="BC360A"/>
            <w:sz w:val="24"/>
            <w:szCs w:val="24"/>
            <w:lang w:eastAsia="nl-NL"/>
          </w:rPr>
          <w:t>Enpuls</w:t>
        </w:r>
      </w:hyperlink>
      <w:r w:rsidR="00AE2996" w:rsidRPr="000A09E1">
        <w:rPr>
          <w:rFonts w:ascii="Verdana" w:eastAsia="Times New Roman" w:hAnsi="Verdana" w:cs="Times New Roman"/>
          <w:color w:val="141412"/>
          <w:sz w:val="24"/>
          <w:szCs w:val="24"/>
          <w:lang w:eastAsia="nl-NL"/>
        </w:rPr>
        <w:t>. Wilt u dat er contact met u wordt opgenomen? Neem dan contact op met ons, de contactgegevens vindt u eveneens op de</w:t>
      </w:r>
      <w:r w:rsidR="000A09E1">
        <w:rPr>
          <w:rFonts w:ascii="Verdana" w:eastAsia="Times New Roman" w:hAnsi="Verdana" w:cs="Times New Roman"/>
          <w:color w:val="141412"/>
          <w:sz w:val="24"/>
          <w:szCs w:val="24"/>
          <w:lang w:eastAsia="nl-NL"/>
        </w:rPr>
        <w:t>ze</w:t>
      </w:r>
      <w:r w:rsidR="00AE2996" w:rsidRPr="000A09E1">
        <w:rPr>
          <w:rFonts w:ascii="Verdana" w:eastAsia="Times New Roman" w:hAnsi="Verdana" w:cs="Times New Roman"/>
          <w:color w:val="141412"/>
          <w:sz w:val="24"/>
          <w:szCs w:val="24"/>
          <w:lang w:eastAsia="nl-NL"/>
        </w:rPr>
        <w:t xml:space="preserve"> website.</w:t>
      </w:r>
    </w:p>
    <w:p w:rsidR="007F45A5" w:rsidRPr="000A09E1" w:rsidRDefault="00A20409" w:rsidP="00A20409">
      <w:pPr>
        <w:spacing w:after="0" w:line="240" w:lineRule="auto"/>
        <w:rPr>
          <w:rFonts w:ascii="Verdana" w:hAnsi="Verdana" w:cs="Times New Roman"/>
          <w:sz w:val="24"/>
          <w:szCs w:val="24"/>
        </w:rPr>
      </w:pPr>
      <w:r w:rsidRPr="000A09E1">
        <w:rPr>
          <w:rFonts w:ascii="Verdana" w:hAnsi="Verdana" w:cs="Times New Roman"/>
          <w:sz w:val="24"/>
          <w:szCs w:val="24"/>
        </w:rPr>
        <w:t xml:space="preserve">  </w:t>
      </w:r>
    </w:p>
    <w:p w:rsidR="003E6CB4" w:rsidRPr="000A09E1" w:rsidRDefault="003E6CB4" w:rsidP="003E6CB4">
      <w:pPr>
        <w:pStyle w:val="Default"/>
        <w:rPr>
          <w:rFonts w:ascii="Verdana" w:hAnsi="Verdana"/>
        </w:rPr>
      </w:pPr>
    </w:p>
    <w:p w:rsidR="000A09E1" w:rsidRDefault="003E6CB4" w:rsidP="003E6CB4">
      <w:pPr>
        <w:pStyle w:val="Default"/>
        <w:rPr>
          <w:rFonts w:ascii="Verdana" w:hAnsi="Verdana"/>
        </w:rPr>
      </w:pPr>
      <w:r w:rsidRPr="000A09E1">
        <w:rPr>
          <w:rFonts w:ascii="Verdana" w:hAnsi="Verdana"/>
        </w:rPr>
        <w:t xml:space="preserve"> </w:t>
      </w:r>
    </w:p>
    <w:p w:rsidR="003E6CB4" w:rsidRPr="000A09E1" w:rsidRDefault="003E6CB4" w:rsidP="003E6CB4">
      <w:pPr>
        <w:pStyle w:val="Default"/>
        <w:rPr>
          <w:rFonts w:ascii="Verdana" w:hAnsi="Verdana"/>
        </w:rPr>
      </w:pPr>
      <w:r w:rsidRPr="000A09E1">
        <w:rPr>
          <w:rFonts w:ascii="Verdana" w:hAnsi="Verdana"/>
          <w:b/>
          <w:bCs/>
        </w:rPr>
        <w:lastRenderedPageBreak/>
        <w:t xml:space="preserve">Insteek lespakket ‘Van zon krijg je energie’ </w:t>
      </w:r>
    </w:p>
    <w:p w:rsidR="000A09E1" w:rsidRPr="000A09E1" w:rsidRDefault="000A09E1" w:rsidP="003E6CB4">
      <w:pPr>
        <w:pStyle w:val="Default"/>
        <w:rPr>
          <w:rFonts w:ascii="Verdana" w:hAnsi="Verdana"/>
        </w:rPr>
      </w:pPr>
    </w:p>
    <w:p w:rsidR="003E6CB4" w:rsidRPr="000A09E1" w:rsidRDefault="003E6CB4" w:rsidP="003E6CB4">
      <w:pPr>
        <w:pStyle w:val="Default"/>
        <w:rPr>
          <w:rFonts w:ascii="Verdana" w:hAnsi="Verdana"/>
        </w:rPr>
      </w:pPr>
      <w:r w:rsidRPr="000A09E1">
        <w:rPr>
          <w:rFonts w:ascii="Verdana" w:hAnsi="Verdana"/>
        </w:rPr>
        <w:t xml:space="preserve">In opdracht van Enexis wordt het lespakket ‘Van zon krijg je energie’ ontwikkeld. Dit lespakket is direct gekoppeld aan de zonnepanelen op een school. De opwek van de zonnepanelen en het verbruik van de school zijn gelinkt aan het lespakket. Het lespakket voor alle groepen is opgebouwd uit drie stappen dat via een website beschikbaar is: </w:t>
      </w:r>
    </w:p>
    <w:p w:rsidR="003E6CB4" w:rsidRPr="000A09E1" w:rsidRDefault="003E6CB4" w:rsidP="003E6CB4">
      <w:pPr>
        <w:pStyle w:val="Default"/>
        <w:rPr>
          <w:rFonts w:ascii="Verdana" w:hAnsi="Verdana"/>
        </w:rPr>
      </w:pPr>
      <w:r w:rsidRPr="000A09E1">
        <w:rPr>
          <w:rFonts w:ascii="Verdana" w:hAnsi="Verdana"/>
        </w:rPr>
        <w:t xml:space="preserve">1. De voorbereiding, per bouw een interactieve film van ± 10 minuten: </w:t>
      </w:r>
    </w:p>
    <w:p w:rsidR="003E6CB4" w:rsidRPr="000A09E1" w:rsidRDefault="003E6CB4" w:rsidP="003E6CB4">
      <w:pPr>
        <w:pStyle w:val="Default"/>
        <w:rPr>
          <w:rFonts w:ascii="Verdana" w:hAnsi="Verdana"/>
        </w:rPr>
      </w:pPr>
      <w:r w:rsidRPr="000A09E1">
        <w:rPr>
          <w:rFonts w:ascii="Verdana" w:hAnsi="Verdana"/>
        </w:rPr>
        <w:t xml:space="preserve">a. groep 1-2-3, 4-5-6 en 7-8. </w:t>
      </w:r>
    </w:p>
    <w:p w:rsidR="003E6CB4" w:rsidRPr="000A09E1" w:rsidRDefault="003E6CB4" w:rsidP="003E6CB4">
      <w:pPr>
        <w:pStyle w:val="Default"/>
        <w:spacing w:after="53"/>
        <w:rPr>
          <w:rFonts w:ascii="Verdana" w:hAnsi="Verdana"/>
        </w:rPr>
      </w:pPr>
      <w:r w:rsidRPr="000A09E1">
        <w:rPr>
          <w:rFonts w:ascii="Verdana" w:hAnsi="Verdana"/>
        </w:rPr>
        <w:t xml:space="preserve">2. De kern, per klas 2 proeven </w:t>
      </w:r>
    </w:p>
    <w:p w:rsidR="003E6CB4" w:rsidRPr="000A09E1" w:rsidRDefault="003E6CB4" w:rsidP="003E6CB4">
      <w:pPr>
        <w:pStyle w:val="Default"/>
        <w:rPr>
          <w:rFonts w:ascii="Verdana" w:hAnsi="Verdana"/>
        </w:rPr>
      </w:pPr>
      <w:r w:rsidRPr="000A09E1">
        <w:rPr>
          <w:rFonts w:ascii="Verdana" w:hAnsi="Verdana"/>
        </w:rPr>
        <w:t xml:space="preserve">3. De afsluiting, een quiz waarin de resultaten worden teruggekoppeld. </w:t>
      </w:r>
    </w:p>
    <w:p w:rsidR="003E6CB4" w:rsidRPr="000A09E1" w:rsidRDefault="003E6CB4" w:rsidP="003E6CB4">
      <w:pPr>
        <w:pStyle w:val="Default"/>
        <w:rPr>
          <w:rFonts w:ascii="Verdana" w:hAnsi="Verdana"/>
        </w:rPr>
      </w:pPr>
    </w:p>
    <w:p w:rsidR="003E6CB4" w:rsidRPr="000A09E1" w:rsidRDefault="003E6CB4" w:rsidP="003E6CB4">
      <w:pPr>
        <w:pStyle w:val="Default"/>
        <w:rPr>
          <w:rFonts w:ascii="Verdana" w:hAnsi="Verdana"/>
        </w:rPr>
      </w:pPr>
      <w:r w:rsidRPr="000A09E1">
        <w:rPr>
          <w:rFonts w:ascii="Verdana" w:hAnsi="Verdana"/>
        </w:rPr>
        <w:t xml:space="preserve">In de interactieve film en opdrachten wordt gebruik gemaakt van een krekel als ‘character’. Hiermee is het niet alleen leerzaam, maar wordt het ook op een leuke manier gebracht, zodat het ook langer bij kinderen blijft hangen. </w:t>
      </w:r>
    </w:p>
    <w:p w:rsidR="006324C9" w:rsidRPr="000A09E1" w:rsidRDefault="006324C9" w:rsidP="003E6CB4">
      <w:pPr>
        <w:pStyle w:val="Default"/>
        <w:rPr>
          <w:rFonts w:ascii="Verdana" w:hAnsi="Verdana"/>
          <w:b/>
          <w:bCs/>
        </w:rPr>
      </w:pPr>
    </w:p>
    <w:p w:rsidR="006324C9" w:rsidRPr="000A09E1" w:rsidRDefault="006324C9" w:rsidP="003E6CB4">
      <w:pPr>
        <w:pStyle w:val="Default"/>
        <w:rPr>
          <w:rFonts w:ascii="Verdana" w:hAnsi="Verdana"/>
          <w:b/>
          <w:bCs/>
        </w:rPr>
      </w:pPr>
    </w:p>
    <w:p w:rsidR="003E6CB4" w:rsidRPr="000A09E1" w:rsidRDefault="003E6CB4" w:rsidP="003E6CB4">
      <w:pPr>
        <w:pStyle w:val="Default"/>
        <w:rPr>
          <w:rFonts w:ascii="Verdana" w:hAnsi="Verdana"/>
        </w:rPr>
      </w:pPr>
      <w:r w:rsidRPr="000A09E1">
        <w:rPr>
          <w:rFonts w:ascii="Verdana" w:hAnsi="Verdana"/>
          <w:b/>
          <w:bCs/>
        </w:rPr>
        <w:t xml:space="preserve">Kerndoelen </w:t>
      </w:r>
    </w:p>
    <w:p w:rsidR="003E6CB4" w:rsidRPr="000A09E1" w:rsidRDefault="003E6CB4" w:rsidP="003E6CB4">
      <w:pPr>
        <w:pStyle w:val="Default"/>
        <w:rPr>
          <w:rFonts w:ascii="Verdana" w:hAnsi="Verdana"/>
        </w:rPr>
      </w:pPr>
      <w:r w:rsidRPr="000A09E1">
        <w:rPr>
          <w:rFonts w:ascii="Verdana" w:hAnsi="Verdana"/>
        </w:rPr>
        <w:t xml:space="preserve">Lespakket sluit aan op 6 kerndoelen: </w:t>
      </w:r>
    </w:p>
    <w:p w:rsidR="003E6CB4" w:rsidRPr="000A09E1" w:rsidRDefault="003E6CB4" w:rsidP="003E6CB4">
      <w:pPr>
        <w:pStyle w:val="Default"/>
        <w:rPr>
          <w:rFonts w:ascii="Verdana" w:hAnsi="Verdana"/>
        </w:rPr>
      </w:pPr>
      <w:r w:rsidRPr="000A09E1">
        <w:rPr>
          <w:rFonts w:ascii="Verdana" w:hAnsi="Verdana"/>
        </w:rPr>
        <w:t xml:space="preserve">39: Kinderen leren met zorg omgaan met het milieu </w:t>
      </w:r>
    </w:p>
    <w:p w:rsidR="003E6CB4" w:rsidRPr="000A09E1" w:rsidRDefault="003E6CB4" w:rsidP="003E6CB4">
      <w:pPr>
        <w:pStyle w:val="Default"/>
        <w:rPr>
          <w:rFonts w:ascii="Verdana" w:hAnsi="Verdana"/>
        </w:rPr>
      </w:pPr>
      <w:r w:rsidRPr="000A09E1">
        <w:rPr>
          <w:rFonts w:ascii="Verdana" w:hAnsi="Verdana"/>
        </w:rPr>
        <w:t xml:space="preserve">42: De leerlingen leren onderzoek doen aan materialen en natuurkundige verschijnselen, zoals licht, geluid, elektriciteit, kracht, magnetisme en temperatuur. </w:t>
      </w:r>
    </w:p>
    <w:p w:rsidR="003E6CB4" w:rsidRPr="000A09E1" w:rsidRDefault="003E6CB4" w:rsidP="003E6CB4">
      <w:pPr>
        <w:pStyle w:val="Default"/>
        <w:rPr>
          <w:rFonts w:ascii="Verdana" w:hAnsi="Verdana"/>
        </w:rPr>
      </w:pPr>
      <w:r w:rsidRPr="000A09E1">
        <w:rPr>
          <w:rFonts w:ascii="Verdana" w:hAnsi="Verdana"/>
        </w:rPr>
        <w:t xml:space="preserve">43: De leerlingen leren hoe je weer en klimaat kunt beschrijven met behulp van temperatuur, neerslag en wind. </w:t>
      </w:r>
    </w:p>
    <w:p w:rsidR="003E6CB4" w:rsidRPr="000A09E1" w:rsidRDefault="003E6CB4" w:rsidP="003E6CB4">
      <w:pPr>
        <w:pStyle w:val="Default"/>
        <w:rPr>
          <w:rFonts w:ascii="Verdana" w:hAnsi="Verdana"/>
        </w:rPr>
      </w:pPr>
      <w:r w:rsidRPr="000A09E1">
        <w:rPr>
          <w:rFonts w:ascii="Verdana" w:hAnsi="Verdana"/>
        </w:rPr>
        <w:t xml:space="preserve">44: De leerlingen leren bij producten uit hun eigen omgeving relaties te leggen tussen de werking, de vorm en het materiaalgebruik. </w:t>
      </w:r>
    </w:p>
    <w:p w:rsidR="003E6CB4" w:rsidRPr="000A09E1" w:rsidRDefault="003E6CB4" w:rsidP="003E6CB4">
      <w:pPr>
        <w:pStyle w:val="Default"/>
        <w:rPr>
          <w:rFonts w:ascii="Verdana" w:hAnsi="Verdana"/>
        </w:rPr>
      </w:pPr>
      <w:r w:rsidRPr="000A09E1">
        <w:rPr>
          <w:rFonts w:ascii="Verdana" w:hAnsi="Verdana"/>
        </w:rPr>
        <w:t xml:space="preserve">45: De leerlingen leren oplossingen voor technische problemen te ontwerpen, deze uit te voeren en te evalueren. </w:t>
      </w:r>
    </w:p>
    <w:p w:rsidR="003E6CB4" w:rsidRPr="000A09E1" w:rsidRDefault="003E6CB4" w:rsidP="003E6CB4">
      <w:pPr>
        <w:pStyle w:val="Default"/>
        <w:rPr>
          <w:rFonts w:ascii="Verdana" w:hAnsi="Verdana"/>
        </w:rPr>
      </w:pPr>
      <w:r w:rsidRPr="000A09E1">
        <w:rPr>
          <w:rFonts w:ascii="Verdana" w:hAnsi="Verdana"/>
        </w:rPr>
        <w:t xml:space="preserve">46: De leerlingen leren dat de positie van de aarde ten opzichte van de zon, seizoenen en dag en nacht veroorzaakt. </w:t>
      </w:r>
    </w:p>
    <w:p w:rsidR="006324C9" w:rsidRPr="000A09E1" w:rsidRDefault="006324C9" w:rsidP="003E6CB4">
      <w:pPr>
        <w:pStyle w:val="Default"/>
        <w:rPr>
          <w:rFonts w:ascii="Verdana" w:hAnsi="Verdana"/>
          <w:b/>
          <w:bCs/>
        </w:rPr>
      </w:pPr>
    </w:p>
    <w:p w:rsidR="003E6CB4" w:rsidRPr="000A09E1" w:rsidRDefault="003E6CB4" w:rsidP="003E6CB4">
      <w:pPr>
        <w:pStyle w:val="Default"/>
        <w:rPr>
          <w:rFonts w:ascii="Verdana" w:hAnsi="Verdana"/>
        </w:rPr>
      </w:pPr>
      <w:r w:rsidRPr="000A09E1">
        <w:rPr>
          <w:rFonts w:ascii="Verdana" w:hAnsi="Verdana"/>
          <w:b/>
          <w:bCs/>
        </w:rPr>
        <w:t xml:space="preserve">Inhoud/thema’s die tijdens de lessen centraal staan </w:t>
      </w:r>
    </w:p>
    <w:p w:rsidR="003E6CB4" w:rsidRPr="000A09E1" w:rsidRDefault="003E6CB4" w:rsidP="003E6CB4">
      <w:pPr>
        <w:pStyle w:val="Default"/>
        <w:rPr>
          <w:rFonts w:ascii="Verdana" w:hAnsi="Verdana"/>
        </w:rPr>
      </w:pPr>
      <w:r w:rsidRPr="000A09E1">
        <w:rPr>
          <w:rFonts w:ascii="Verdana" w:hAnsi="Verdana"/>
        </w:rPr>
        <w:t xml:space="preserve">Het lespakket is nog in ontwikkeling, details kunnen nog veranderen, maar per bouw staat het onderstaande centraal. </w:t>
      </w:r>
    </w:p>
    <w:p w:rsidR="006324C9" w:rsidRPr="000A09E1" w:rsidRDefault="006324C9" w:rsidP="003E6CB4">
      <w:pPr>
        <w:pStyle w:val="Default"/>
        <w:rPr>
          <w:rFonts w:ascii="Verdana" w:hAnsi="Verdana"/>
          <w:i/>
          <w:iCs/>
        </w:rPr>
      </w:pPr>
    </w:p>
    <w:p w:rsidR="003E6CB4" w:rsidRPr="000A09E1" w:rsidRDefault="003E6CB4" w:rsidP="003E6CB4">
      <w:pPr>
        <w:pStyle w:val="Default"/>
        <w:rPr>
          <w:rFonts w:ascii="Verdana" w:hAnsi="Verdana"/>
          <w:b/>
        </w:rPr>
      </w:pPr>
      <w:r w:rsidRPr="000A09E1">
        <w:rPr>
          <w:rFonts w:ascii="Verdana" w:hAnsi="Verdana"/>
          <w:b/>
          <w:i/>
          <w:iCs/>
        </w:rPr>
        <w:t xml:space="preserve">Groep 1, 2, 3 – Warmte </w:t>
      </w:r>
    </w:p>
    <w:p w:rsidR="003E6CB4" w:rsidRPr="000A09E1" w:rsidRDefault="003E6CB4" w:rsidP="003E6CB4">
      <w:pPr>
        <w:pStyle w:val="Default"/>
        <w:rPr>
          <w:rFonts w:ascii="Verdana" w:hAnsi="Verdana"/>
        </w:rPr>
      </w:pPr>
      <w:r w:rsidRPr="000A09E1">
        <w:rPr>
          <w:rFonts w:ascii="Verdana" w:hAnsi="Verdana"/>
        </w:rPr>
        <w:t xml:space="preserve">Kinderen ontdekken, ervaren en voelen spelenderwijs dat de zon een bron van warmte en is. Ze realiseren zich voor het eerst dat de zon een bron van energie is. Om dit thema aansprekend te maken voor kinderen van deze leeftijd, maken we hierbij ook de link naar het dierenrijk. </w:t>
      </w:r>
    </w:p>
    <w:p w:rsidR="006324C9" w:rsidRPr="000A09E1" w:rsidRDefault="006324C9" w:rsidP="003E6CB4">
      <w:pPr>
        <w:pStyle w:val="Default"/>
        <w:rPr>
          <w:rFonts w:ascii="Verdana" w:hAnsi="Verdana"/>
        </w:rPr>
      </w:pPr>
    </w:p>
    <w:p w:rsidR="000A09E1" w:rsidRDefault="000A09E1" w:rsidP="003E6CB4">
      <w:pPr>
        <w:pStyle w:val="Default"/>
        <w:rPr>
          <w:rFonts w:ascii="Verdana" w:hAnsi="Verdana"/>
        </w:rPr>
      </w:pPr>
    </w:p>
    <w:p w:rsidR="003E6CB4" w:rsidRDefault="003E6CB4" w:rsidP="003E6CB4">
      <w:pPr>
        <w:pStyle w:val="Default"/>
        <w:rPr>
          <w:rFonts w:ascii="Verdana" w:hAnsi="Verdana"/>
        </w:rPr>
      </w:pPr>
      <w:r w:rsidRPr="000A09E1">
        <w:rPr>
          <w:rFonts w:ascii="Verdana" w:hAnsi="Verdana"/>
        </w:rPr>
        <w:lastRenderedPageBreak/>
        <w:t xml:space="preserve">- Opdracht 1: Grote hagelslagtest </w:t>
      </w:r>
    </w:p>
    <w:p w:rsidR="000A09E1" w:rsidRPr="000A09E1" w:rsidRDefault="000A09E1" w:rsidP="003E6CB4">
      <w:pPr>
        <w:pStyle w:val="Default"/>
        <w:rPr>
          <w:rFonts w:ascii="Verdana" w:hAnsi="Verdana"/>
        </w:rPr>
      </w:pP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Doel bepalen waar het warm is in de klas (door de zon)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Nodig: verschillende kleuren papier, plakband, hagelslag, raam </w:t>
      </w:r>
    </w:p>
    <w:p w:rsidR="003E6CB4" w:rsidRPr="000A09E1" w:rsidRDefault="003E6CB4" w:rsidP="003E6CB4">
      <w:pPr>
        <w:pStyle w:val="Default"/>
        <w:rPr>
          <w:rFonts w:ascii="Verdana" w:hAnsi="Verdana"/>
        </w:rPr>
      </w:pPr>
      <w:r w:rsidRPr="000A09E1">
        <w:rPr>
          <w:rFonts w:ascii="Verdana" w:hAnsi="Verdana" w:cs="Courier New"/>
        </w:rPr>
        <w:t xml:space="preserve">o </w:t>
      </w:r>
      <w:r w:rsidRPr="000A09E1">
        <w:rPr>
          <w:rFonts w:ascii="Verdana" w:hAnsi="Verdana"/>
        </w:rPr>
        <w:t xml:space="preserve">Duur: 1 – 1,5 uur (inschatting) </w:t>
      </w:r>
    </w:p>
    <w:p w:rsidR="006324C9" w:rsidRPr="000A09E1" w:rsidRDefault="006324C9" w:rsidP="003E6CB4">
      <w:pPr>
        <w:pStyle w:val="Default"/>
        <w:rPr>
          <w:rFonts w:ascii="Verdana" w:hAnsi="Verdana"/>
        </w:rPr>
      </w:pPr>
    </w:p>
    <w:p w:rsidR="003E6CB4" w:rsidRDefault="003E6CB4" w:rsidP="003E6CB4">
      <w:pPr>
        <w:pStyle w:val="Default"/>
        <w:rPr>
          <w:rFonts w:ascii="Verdana" w:hAnsi="Verdana"/>
        </w:rPr>
      </w:pPr>
      <w:r w:rsidRPr="000A09E1">
        <w:rPr>
          <w:rFonts w:ascii="Verdana" w:hAnsi="Verdana"/>
        </w:rPr>
        <w:t xml:space="preserve">- Opdracht 2: Waar komt warmte vandaan? </w:t>
      </w:r>
    </w:p>
    <w:p w:rsidR="000A09E1" w:rsidRPr="000A09E1" w:rsidRDefault="000A09E1" w:rsidP="003E6CB4">
      <w:pPr>
        <w:pStyle w:val="Default"/>
        <w:rPr>
          <w:rFonts w:ascii="Verdana" w:hAnsi="Verdana"/>
        </w:rPr>
      </w:pP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Doel stickeren welke objecten warm kunnen worden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Nodig: objecten die warm worden, stickers, scharen </w:t>
      </w:r>
    </w:p>
    <w:p w:rsidR="003E6CB4" w:rsidRPr="000A09E1" w:rsidRDefault="003E6CB4" w:rsidP="000A09E1">
      <w:pPr>
        <w:pStyle w:val="Default"/>
        <w:rPr>
          <w:rFonts w:ascii="Verdana" w:hAnsi="Verdana"/>
          <w:b/>
        </w:rPr>
      </w:pPr>
      <w:r w:rsidRPr="000A09E1">
        <w:rPr>
          <w:rFonts w:ascii="Verdana" w:hAnsi="Verdana" w:cs="Courier New"/>
        </w:rPr>
        <w:t xml:space="preserve">o </w:t>
      </w:r>
      <w:r w:rsidRPr="000A09E1">
        <w:rPr>
          <w:rFonts w:ascii="Verdana" w:hAnsi="Verdana"/>
        </w:rPr>
        <w:t xml:space="preserve">Duur: 1 uur (inschatting) </w:t>
      </w:r>
      <w:r w:rsidR="000A09E1">
        <w:rPr>
          <w:rFonts w:ascii="Verdana" w:hAnsi="Verdana"/>
          <w:b/>
          <w:i/>
          <w:iCs/>
        </w:rPr>
        <w:t>G</w:t>
      </w:r>
      <w:r w:rsidRPr="000A09E1">
        <w:rPr>
          <w:rFonts w:ascii="Verdana" w:hAnsi="Verdana"/>
          <w:b/>
          <w:i/>
          <w:iCs/>
        </w:rPr>
        <w:t xml:space="preserve">roep 4, 5, 6 – Licht </w:t>
      </w:r>
    </w:p>
    <w:p w:rsidR="003E6CB4" w:rsidRPr="000A09E1" w:rsidRDefault="003E6CB4" w:rsidP="003E6CB4">
      <w:pPr>
        <w:pStyle w:val="Default"/>
        <w:rPr>
          <w:rFonts w:ascii="Verdana" w:hAnsi="Verdana"/>
        </w:rPr>
      </w:pPr>
      <w:r w:rsidRPr="000A09E1">
        <w:rPr>
          <w:rFonts w:ascii="Verdana" w:hAnsi="Verdana"/>
        </w:rPr>
        <w:t xml:space="preserve">Kinderen leren hoe de zon werkt, wat licht is, ontdekken wat energie en elektriciteit is. </w:t>
      </w:r>
    </w:p>
    <w:p w:rsidR="006324C9" w:rsidRPr="000A09E1" w:rsidRDefault="006324C9" w:rsidP="003E6CB4">
      <w:pPr>
        <w:pStyle w:val="Default"/>
        <w:rPr>
          <w:rFonts w:ascii="Verdana" w:hAnsi="Verdana"/>
        </w:rPr>
      </w:pPr>
    </w:p>
    <w:p w:rsidR="003E6CB4" w:rsidRPr="000A09E1" w:rsidRDefault="003E6CB4" w:rsidP="003E6CB4">
      <w:pPr>
        <w:pStyle w:val="Default"/>
        <w:rPr>
          <w:rFonts w:ascii="Verdana" w:hAnsi="Verdana"/>
        </w:rPr>
      </w:pPr>
      <w:r w:rsidRPr="000A09E1">
        <w:rPr>
          <w:rFonts w:ascii="Verdana" w:hAnsi="Verdana"/>
        </w:rPr>
        <w:t xml:space="preserve">- Opdracht 1: Zoek de slurpers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Doel: ontdekken wat de grote energieverbruikers binnen een school zijn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Nodig: Pen en papier </w:t>
      </w:r>
    </w:p>
    <w:p w:rsidR="003E6CB4" w:rsidRPr="000A09E1" w:rsidRDefault="003E6CB4" w:rsidP="003E6CB4">
      <w:pPr>
        <w:pStyle w:val="Default"/>
        <w:rPr>
          <w:rFonts w:ascii="Verdana" w:hAnsi="Verdana"/>
        </w:rPr>
      </w:pPr>
      <w:r w:rsidRPr="000A09E1">
        <w:rPr>
          <w:rFonts w:ascii="Verdana" w:hAnsi="Verdana" w:cs="Courier New"/>
        </w:rPr>
        <w:t xml:space="preserve">o </w:t>
      </w:r>
      <w:r w:rsidRPr="000A09E1">
        <w:rPr>
          <w:rFonts w:ascii="Verdana" w:hAnsi="Verdana"/>
        </w:rPr>
        <w:t xml:space="preserve">Duur: 1 uur (inschatting) </w:t>
      </w:r>
    </w:p>
    <w:p w:rsidR="006324C9" w:rsidRPr="000A09E1" w:rsidRDefault="006324C9" w:rsidP="003E6CB4">
      <w:pPr>
        <w:pStyle w:val="Default"/>
        <w:rPr>
          <w:rFonts w:ascii="Verdana" w:hAnsi="Verdana"/>
        </w:rPr>
      </w:pPr>
    </w:p>
    <w:p w:rsidR="003E6CB4" w:rsidRPr="000A09E1" w:rsidRDefault="003E6CB4" w:rsidP="003E6CB4">
      <w:pPr>
        <w:pStyle w:val="Default"/>
        <w:rPr>
          <w:rFonts w:ascii="Verdana" w:hAnsi="Verdana"/>
        </w:rPr>
      </w:pPr>
      <w:r w:rsidRPr="000A09E1">
        <w:rPr>
          <w:rFonts w:ascii="Verdana" w:hAnsi="Verdana"/>
        </w:rPr>
        <w:t xml:space="preserve">- Opdracht 2: Wonderlijk warm water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Doel: leren hoe je koud water warm kunt maken met de zon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Nodig: paraplu, rol aluminiumfolie, plakband, touwtje, plastic zak, koud water, kwikthermometer </w:t>
      </w:r>
    </w:p>
    <w:p w:rsidR="003E6CB4" w:rsidRPr="000A09E1" w:rsidRDefault="003E6CB4" w:rsidP="003E6CB4">
      <w:pPr>
        <w:pStyle w:val="Default"/>
        <w:rPr>
          <w:rFonts w:ascii="Verdana" w:hAnsi="Verdana"/>
        </w:rPr>
      </w:pPr>
      <w:r w:rsidRPr="000A09E1">
        <w:rPr>
          <w:rFonts w:ascii="Verdana" w:hAnsi="Verdana" w:cs="Courier New"/>
        </w:rPr>
        <w:t xml:space="preserve">o </w:t>
      </w:r>
      <w:r w:rsidRPr="000A09E1">
        <w:rPr>
          <w:rFonts w:ascii="Verdana" w:hAnsi="Verdana"/>
        </w:rPr>
        <w:t xml:space="preserve">Duur: 1,5 – 2 uur (inschatting) </w:t>
      </w:r>
    </w:p>
    <w:p w:rsidR="006324C9" w:rsidRPr="000A09E1" w:rsidRDefault="006324C9" w:rsidP="003E6CB4">
      <w:pPr>
        <w:pStyle w:val="Default"/>
        <w:rPr>
          <w:rFonts w:ascii="Verdana" w:hAnsi="Verdana"/>
        </w:rPr>
      </w:pPr>
    </w:p>
    <w:p w:rsidR="003E6CB4" w:rsidRPr="000A09E1" w:rsidRDefault="003E6CB4" w:rsidP="003E6CB4">
      <w:pPr>
        <w:pStyle w:val="Default"/>
        <w:rPr>
          <w:rFonts w:ascii="Verdana" w:hAnsi="Verdana"/>
        </w:rPr>
      </w:pPr>
      <w:r w:rsidRPr="000A09E1">
        <w:rPr>
          <w:rFonts w:ascii="Verdana" w:hAnsi="Verdana"/>
        </w:rPr>
        <w:t xml:space="preserve">- Opdracht 3: Stroomkring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Doel: ontdekken hoe stroom “stroomt”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Nodig: spektro</w:t>
      </w:r>
      <w:r w:rsidR="006324C9" w:rsidRPr="000A09E1">
        <w:rPr>
          <w:rFonts w:ascii="Verdana" w:hAnsi="Verdana"/>
        </w:rPr>
        <w:t xml:space="preserve"> </w:t>
      </w:r>
      <w:r w:rsidRPr="000A09E1">
        <w:rPr>
          <w:rFonts w:ascii="Verdana" w:hAnsi="Verdana"/>
        </w:rPr>
        <w:t xml:space="preserve">doos 1 </w:t>
      </w:r>
    </w:p>
    <w:p w:rsidR="003E6CB4" w:rsidRPr="000A09E1" w:rsidRDefault="003E6CB4" w:rsidP="003E6CB4">
      <w:pPr>
        <w:pStyle w:val="Default"/>
        <w:rPr>
          <w:rFonts w:ascii="Verdana" w:hAnsi="Verdana"/>
        </w:rPr>
      </w:pPr>
      <w:r w:rsidRPr="000A09E1">
        <w:rPr>
          <w:rFonts w:ascii="Verdana" w:hAnsi="Verdana" w:cs="Courier New"/>
        </w:rPr>
        <w:t xml:space="preserve">o </w:t>
      </w:r>
      <w:r w:rsidRPr="000A09E1">
        <w:rPr>
          <w:rFonts w:ascii="Verdana" w:hAnsi="Verdana"/>
        </w:rPr>
        <w:t xml:space="preserve">Duur: 1 – 1,5 uur (inschatting) </w:t>
      </w:r>
    </w:p>
    <w:p w:rsidR="003E6CB4" w:rsidRPr="000A09E1" w:rsidRDefault="003E6CB4" w:rsidP="003E6CB4">
      <w:pPr>
        <w:pStyle w:val="Default"/>
        <w:rPr>
          <w:rFonts w:ascii="Verdana" w:hAnsi="Verdana"/>
        </w:rPr>
      </w:pPr>
    </w:p>
    <w:p w:rsidR="003E6CB4" w:rsidRPr="000A09E1" w:rsidRDefault="003E6CB4" w:rsidP="003E6CB4">
      <w:pPr>
        <w:pStyle w:val="Default"/>
        <w:rPr>
          <w:rFonts w:ascii="Verdana" w:hAnsi="Verdana"/>
          <w:b/>
        </w:rPr>
      </w:pPr>
      <w:r w:rsidRPr="000A09E1">
        <w:rPr>
          <w:rFonts w:ascii="Verdana" w:hAnsi="Verdana"/>
          <w:b/>
          <w:i/>
          <w:iCs/>
        </w:rPr>
        <w:t xml:space="preserve">Groep 7, 8 – Zonne-energie in breder perspectief </w:t>
      </w:r>
    </w:p>
    <w:p w:rsidR="003E6CB4" w:rsidRPr="000A09E1" w:rsidRDefault="003E6CB4" w:rsidP="003E6CB4">
      <w:pPr>
        <w:pStyle w:val="Default"/>
        <w:rPr>
          <w:rFonts w:ascii="Verdana" w:hAnsi="Verdana"/>
        </w:rPr>
      </w:pPr>
      <w:r w:rsidRPr="000A09E1">
        <w:rPr>
          <w:rFonts w:ascii="Verdana" w:hAnsi="Verdana"/>
        </w:rPr>
        <w:t xml:space="preserve">Kinderen plaatsen zonne-energie in een breder perspectief: waarom duurzaam; wat is de energie-transitie; reflecteren op eigen gedrag. </w:t>
      </w:r>
    </w:p>
    <w:p w:rsidR="006324C9" w:rsidRPr="000A09E1" w:rsidRDefault="006324C9" w:rsidP="003E6CB4">
      <w:pPr>
        <w:pStyle w:val="Default"/>
        <w:rPr>
          <w:rFonts w:ascii="Verdana" w:hAnsi="Verdana"/>
        </w:rPr>
      </w:pPr>
    </w:p>
    <w:p w:rsidR="003E6CB4" w:rsidRPr="000A09E1" w:rsidRDefault="003E6CB4" w:rsidP="003E6CB4">
      <w:pPr>
        <w:pStyle w:val="Default"/>
        <w:rPr>
          <w:rFonts w:ascii="Verdana" w:hAnsi="Verdana"/>
        </w:rPr>
      </w:pPr>
      <w:r w:rsidRPr="000A09E1">
        <w:rPr>
          <w:rFonts w:ascii="Verdana" w:hAnsi="Verdana"/>
        </w:rPr>
        <w:t>- Opdracht 1: Energie</w:t>
      </w:r>
      <w:r w:rsidR="006324C9" w:rsidRPr="000A09E1">
        <w:rPr>
          <w:rFonts w:ascii="Verdana" w:hAnsi="Verdana"/>
        </w:rPr>
        <w:t xml:space="preserve"> </w:t>
      </w:r>
      <w:r w:rsidRPr="000A09E1">
        <w:rPr>
          <w:rFonts w:ascii="Verdana" w:hAnsi="Verdana"/>
        </w:rPr>
        <w:t xml:space="preserve">battle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Doel: de leerlingen gaan thuis zoveel mogelijk energie besparen </w:t>
      </w:r>
    </w:p>
    <w:p w:rsidR="003E6CB4" w:rsidRPr="000A09E1" w:rsidRDefault="003E6CB4" w:rsidP="003E6CB4">
      <w:pPr>
        <w:pStyle w:val="Default"/>
        <w:spacing w:after="53"/>
        <w:rPr>
          <w:rFonts w:ascii="Verdana" w:hAnsi="Verdana"/>
        </w:rPr>
      </w:pPr>
      <w:r w:rsidRPr="000A09E1">
        <w:rPr>
          <w:rFonts w:ascii="Verdana" w:hAnsi="Verdana" w:cs="Courier New"/>
        </w:rPr>
        <w:t xml:space="preserve">o </w:t>
      </w:r>
      <w:r w:rsidRPr="000A09E1">
        <w:rPr>
          <w:rFonts w:ascii="Verdana" w:hAnsi="Verdana"/>
        </w:rPr>
        <w:t xml:space="preserve">Nodig: pen en papier </w:t>
      </w:r>
    </w:p>
    <w:p w:rsidR="006324C9" w:rsidRPr="000A09E1" w:rsidRDefault="003E6CB4" w:rsidP="003E6CB4">
      <w:pPr>
        <w:pStyle w:val="Default"/>
        <w:rPr>
          <w:rFonts w:ascii="Verdana" w:hAnsi="Verdana"/>
        </w:rPr>
      </w:pPr>
      <w:r w:rsidRPr="000A09E1">
        <w:rPr>
          <w:rFonts w:ascii="Verdana" w:hAnsi="Verdana" w:cs="Courier New"/>
        </w:rPr>
        <w:t xml:space="preserve">o </w:t>
      </w:r>
      <w:r w:rsidRPr="000A09E1">
        <w:rPr>
          <w:rFonts w:ascii="Verdana" w:hAnsi="Verdana"/>
        </w:rPr>
        <w:t xml:space="preserve">Duur: 2 keer een half uur en 1 keer 1 uur (inschatting) </w:t>
      </w:r>
    </w:p>
    <w:p w:rsidR="003E6CB4" w:rsidRPr="000A09E1" w:rsidRDefault="003E6CB4" w:rsidP="003E6CB4">
      <w:pPr>
        <w:pStyle w:val="Default"/>
        <w:rPr>
          <w:rFonts w:ascii="Verdana" w:hAnsi="Verdana"/>
        </w:rPr>
      </w:pPr>
      <w:r w:rsidRPr="000A09E1">
        <w:rPr>
          <w:rFonts w:ascii="Verdana" w:hAnsi="Verdana"/>
        </w:rPr>
        <w:t xml:space="preserve">- Opdracht 2: De zonnecollector </w:t>
      </w:r>
      <w:r w:rsidRPr="000A09E1">
        <w:rPr>
          <w:rFonts w:ascii="Verdana" w:hAnsi="Verdana" w:cs="Courier New"/>
        </w:rPr>
        <w:t xml:space="preserve">o </w:t>
      </w:r>
      <w:r w:rsidRPr="000A09E1">
        <w:rPr>
          <w:rFonts w:ascii="Verdana" w:hAnsi="Verdana"/>
        </w:rPr>
        <w:t xml:space="preserve">Doel: de kracht van de zon ontdekken door zelf een zonnecollector te maken </w:t>
      </w:r>
      <w:r w:rsidRPr="000A09E1">
        <w:rPr>
          <w:rFonts w:ascii="Verdana" w:hAnsi="Verdana" w:cs="Courier New"/>
        </w:rPr>
        <w:t xml:space="preserve">o </w:t>
      </w:r>
      <w:r w:rsidRPr="000A09E1">
        <w:rPr>
          <w:rFonts w:ascii="Verdana" w:hAnsi="Verdana"/>
        </w:rPr>
        <w:t xml:space="preserve">Nodig: ondiepe (kartonnen) doos, </w:t>
      </w:r>
      <w:r w:rsidR="000A09E1">
        <w:rPr>
          <w:rFonts w:ascii="Verdana" w:hAnsi="Verdana"/>
        </w:rPr>
        <w:t>z</w:t>
      </w:r>
      <w:r w:rsidRPr="000A09E1">
        <w:rPr>
          <w:rFonts w:ascii="Verdana" w:hAnsi="Verdana"/>
        </w:rPr>
        <w:t xml:space="preserve">warte verf, kwast, stuk tuinslang, doorzichtig plaatje (plastic of glas), wasknijpers </w:t>
      </w:r>
      <w:r w:rsidRPr="000A09E1">
        <w:rPr>
          <w:rFonts w:ascii="Verdana" w:hAnsi="Verdana" w:cs="Courier New"/>
        </w:rPr>
        <w:t xml:space="preserve">o </w:t>
      </w:r>
      <w:r w:rsidRPr="000A09E1">
        <w:rPr>
          <w:rFonts w:ascii="Verdana" w:hAnsi="Verdana"/>
        </w:rPr>
        <w:t xml:space="preserve">Duur: 1,5 – 2 uur (inschatting) </w:t>
      </w:r>
    </w:p>
    <w:p w:rsidR="009F2B13" w:rsidRPr="00483975" w:rsidRDefault="002C36C9" w:rsidP="00A20409">
      <w:pPr>
        <w:spacing w:after="0" w:line="240" w:lineRule="auto"/>
        <w:rPr>
          <w:rFonts w:ascii="Verdana" w:hAnsi="Verdana" w:cs="Times New Roman"/>
          <w:sz w:val="36"/>
          <w:szCs w:val="36"/>
        </w:rPr>
      </w:pPr>
      <w:r>
        <w:rPr>
          <w:rFonts w:ascii="Verdana" w:hAnsi="Verdana" w:cs="Times New Roman"/>
          <w:sz w:val="36"/>
          <w:szCs w:val="36"/>
        </w:rPr>
        <w:lastRenderedPageBreak/>
        <w:t>3.</w:t>
      </w:r>
      <w:r w:rsidR="007F45A5" w:rsidRPr="00483975">
        <w:rPr>
          <w:rFonts w:ascii="Verdana" w:hAnsi="Verdana" w:cs="Times New Roman"/>
          <w:sz w:val="36"/>
          <w:szCs w:val="36"/>
        </w:rPr>
        <w:t>Kringlopen van Energie en materie</w:t>
      </w:r>
      <w:r w:rsidR="00A20409" w:rsidRPr="00483975">
        <w:rPr>
          <w:rFonts w:ascii="Verdana" w:hAnsi="Verdana" w:cs="Times New Roman"/>
          <w:sz w:val="36"/>
          <w:szCs w:val="36"/>
        </w:rPr>
        <w:t xml:space="preserve">  </w:t>
      </w:r>
    </w:p>
    <w:p w:rsidR="00017929" w:rsidRPr="000A09E1" w:rsidRDefault="00017929" w:rsidP="009F2B13">
      <w:pPr>
        <w:pStyle w:val="Kop5"/>
        <w:rPr>
          <w:rFonts w:ascii="Verdana" w:hAnsi="Verdana" w:cs="Times New Roman"/>
          <w:sz w:val="24"/>
          <w:szCs w:val="24"/>
        </w:rPr>
      </w:pPr>
    </w:p>
    <w:p w:rsidR="009F2B13" w:rsidRPr="000A09E1" w:rsidRDefault="00A20409" w:rsidP="009F2B13">
      <w:pPr>
        <w:pStyle w:val="Kop5"/>
        <w:rPr>
          <w:rFonts w:ascii="Verdana" w:eastAsia="Times New Roman" w:hAnsi="Verdana" w:cs="Times New Roman"/>
          <w:b/>
          <w:bCs/>
          <w:color w:val="auto"/>
          <w:sz w:val="24"/>
          <w:szCs w:val="24"/>
          <w:lang w:eastAsia="nl-NL"/>
        </w:rPr>
      </w:pPr>
      <w:r w:rsidRPr="000A09E1">
        <w:rPr>
          <w:rFonts w:ascii="Verdana" w:hAnsi="Verdana" w:cs="Times New Roman"/>
          <w:sz w:val="24"/>
          <w:szCs w:val="24"/>
        </w:rPr>
        <w:t xml:space="preserve"> </w:t>
      </w:r>
      <w:r w:rsidR="009F2B13" w:rsidRPr="000A09E1">
        <w:rPr>
          <w:rFonts w:ascii="Verdana" w:eastAsia="Times New Roman" w:hAnsi="Verdana" w:cs="Times New Roman"/>
          <w:b/>
          <w:bCs/>
          <w:color w:val="auto"/>
          <w:sz w:val="24"/>
          <w:szCs w:val="24"/>
          <w:lang w:eastAsia="nl-NL"/>
        </w:rPr>
        <w:t>Elk ecosysteem draait op dezelfde kringloop</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Het tropisch regenwoud in Zuid-Amerika ziet er heel anders uit dan de met miljoenen dieren bezaaide Savannen van Oost-Afrika. Op hun beurt lijken die weer niets gemeen te hebben met het leven in de Noordzee. Lijkt, want ecosystemen mogen er dan totaal verschillend uitzien, de manier waarop ze zijn georganiseerd, vertoont grote overeenkomsten. Het functioneren van elk ecosysteem is namelijk gebaseerd op een kringloop. Hierin worden energie en materie van het ene organisme op het andere doorgegeven. De één levert weer de brandstof voor de andere. Dit gebeurt grotendeels door eten en gegeten' worden. Maar niet alle dieren en planten worden gegeten. Ze kunnen ook gewoon doodgaan. De dode resten van planten en dieren komen op de grond terecht. Zij worden door bacteriën afgebroken en dienen uiteindelijk weer als voedingsstoffen voor de planten. Er gaat dus weinig van de (brand)stoffen verloren. Dit proces gaat al miljoenen jaren zo, dus waarom raken die stoffen dan nooit op? Het toverwoord is recycling: de anorganische stoffen in de natuur worden steeds opnieuw gebruikt. De kring van energie en materie (stoffen) blijft lopen en je spreekt daarom van een gesloten kringloop.</w:t>
      </w:r>
    </w:p>
    <w:p w:rsidR="009F2B13" w:rsidRPr="000A09E1" w:rsidRDefault="009F2B13" w:rsidP="009F2B13">
      <w:pPr>
        <w:spacing w:before="100" w:beforeAutospacing="1" w:after="100" w:afterAutospacing="1" w:line="240" w:lineRule="auto"/>
        <w:outlineLvl w:val="2"/>
        <w:rPr>
          <w:rFonts w:ascii="Verdana" w:eastAsia="Times New Roman" w:hAnsi="Verdana" w:cs="Times New Roman"/>
          <w:b/>
          <w:bCs/>
          <w:sz w:val="24"/>
          <w:szCs w:val="24"/>
          <w:lang w:eastAsia="nl-NL"/>
        </w:rPr>
      </w:pPr>
      <w:r w:rsidRPr="000A09E1">
        <w:rPr>
          <w:rFonts w:ascii="Verdana" w:eastAsia="Times New Roman" w:hAnsi="Verdana" w:cs="Times New Roman"/>
          <w:b/>
          <w:bCs/>
          <w:sz w:val="24"/>
          <w:szCs w:val="24"/>
          <w:lang w:eastAsia="nl-NL"/>
        </w:rPr>
        <w:t>Voedseloverdracht</w:t>
      </w:r>
    </w:p>
    <w:p w:rsidR="009F2B13" w:rsidRPr="000A09E1" w:rsidRDefault="009F2B13" w:rsidP="009F2B13">
      <w:pPr>
        <w:spacing w:before="100" w:beforeAutospacing="1" w:after="100" w:afterAutospacing="1" w:line="240" w:lineRule="auto"/>
        <w:outlineLvl w:val="4"/>
        <w:rPr>
          <w:rFonts w:ascii="Verdana" w:eastAsia="Times New Roman" w:hAnsi="Verdana" w:cs="Times New Roman"/>
          <w:b/>
          <w:bCs/>
          <w:sz w:val="24"/>
          <w:szCs w:val="24"/>
          <w:lang w:eastAsia="nl-NL"/>
        </w:rPr>
      </w:pPr>
      <w:r w:rsidRPr="000A09E1">
        <w:rPr>
          <w:rFonts w:ascii="Verdana" w:eastAsia="Times New Roman" w:hAnsi="Verdana" w:cs="Times New Roman"/>
          <w:b/>
          <w:bCs/>
          <w:sz w:val="24"/>
          <w:szCs w:val="24"/>
          <w:lang w:eastAsia="nl-NL"/>
        </w:rPr>
        <w:t>Wie maakt het eten? (producenten)</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 xml:space="preserve">Een kringloop van stoffen waarin materie en energie rondgaan, bestaat uit verschillende spelers die elk hun eigen rol hebben. Er zijn </w:t>
      </w:r>
      <w:r w:rsidRPr="000A09E1">
        <w:rPr>
          <w:rFonts w:ascii="Verdana" w:eastAsia="Times New Roman" w:hAnsi="Verdana" w:cs="Times New Roman"/>
          <w:i/>
          <w:iCs/>
          <w:sz w:val="24"/>
          <w:szCs w:val="24"/>
          <w:lang w:eastAsia="nl-NL"/>
        </w:rPr>
        <w:t xml:space="preserve">producenten, consumenten </w:t>
      </w:r>
      <w:r w:rsidRPr="000A09E1">
        <w:rPr>
          <w:rFonts w:ascii="Verdana" w:eastAsia="Times New Roman" w:hAnsi="Verdana" w:cs="Times New Roman"/>
          <w:sz w:val="24"/>
          <w:szCs w:val="24"/>
          <w:lang w:eastAsia="nl-NL"/>
        </w:rPr>
        <w:t xml:space="preserve">en </w:t>
      </w:r>
      <w:r w:rsidRPr="000A09E1">
        <w:rPr>
          <w:rFonts w:ascii="Verdana" w:eastAsia="Times New Roman" w:hAnsi="Verdana" w:cs="Times New Roman"/>
          <w:i/>
          <w:iCs/>
          <w:sz w:val="24"/>
          <w:szCs w:val="24"/>
          <w:lang w:eastAsia="nl-NL"/>
        </w:rPr>
        <w:t>reducenten.</w:t>
      </w:r>
      <w:r w:rsidRPr="000A09E1">
        <w:rPr>
          <w:rFonts w:ascii="Verdana" w:eastAsia="Times New Roman" w:hAnsi="Verdana" w:cs="Times New Roman"/>
          <w:sz w:val="24"/>
          <w:szCs w:val="24"/>
          <w:lang w:eastAsia="nl-NL"/>
        </w:rPr>
        <w:t xml:space="preserve"> Maar deze spelers beginnen niets zonder zonne-energie. De zon staat namelijk aan de basis van de kringloop van het leven. Dit leven begint  bij het fotosynthetische proces. Om fotosynthese te laten plaatsvinden is (zon)licht nodig. Zonlicht bevat energie. Deze energie kan alleen door groene planten worden gevangen. Planten zetten met de zonne-energie bladgroen om in suikers.  Deze suikers zijn de brand- en bouwstoffen voor een plant. Zij neemt met haar wortels mineralen (bouwstoffen) op en bouwt zichzelf hiervan. De plant is met dit zelfbouwende en zelf voedsel producerende proces autotroof, dus niet afhankelijk van anderen. (Grieks: autos = zelf; trophein=voeden). Groene planten produceren het voedsel voor alle andere organismen en zij worden daarom </w:t>
      </w:r>
      <w:r w:rsidRPr="000A09E1">
        <w:rPr>
          <w:rFonts w:ascii="Verdana" w:eastAsia="Times New Roman" w:hAnsi="Verdana" w:cs="Times New Roman"/>
          <w:i/>
          <w:iCs/>
          <w:sz w:val="24"/>
          <w:szCs w:val="24"/>
          <w:lang w:eastAsia="nl-NL"/>
        </w:rPr>
        <w:t>producenten</w:t>
      </w:r>
      <w:r w:rsidRPr="000A09E1">
        <w:rPr>
          <w:rFonts w:ascii="Verdana" w:eastAsia="Times New Roman" w:hAnsi="Verdana" w:cs="Times New Roman"/>
          <w:sz w:val="24"/>
          <w:szCs w:val="24"/>
          <w:lang w:eastAsia="nl-NL"/>
        </w:rPr>
        <w:t xml:space="preserve"> genoemd. Zij staan aan het begin van de stoffenkringloop.</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 xml:space="preserve">Alle planten op het land (bomen, struiken, kruiden, grassen, varens, enzovoort) hebben bladgroen in hun bladeren en doen aan de productie </w:t>
      </w:r>
      <w:r w:rsidRPr="000A09E1">
        <w:rPr>
          <w:rFonts w:ascii="Verdana" w:eastAsia="Times New Roman" w:hAnsi="Verdana" w:cs="Times New Roman"/>
          <w:sz w:val="24"/>
          <w:szCs w:val="24"/>
          <w:lang w:eastAsia="nl-NL"/>
        </w:rPr>
        <w:lastRenderedPageBreak/>
        <w:t>van suikers mee. In zee vormt fytoplankton (algen) de belangrijkste producent. Algen zijn microscopisch kleine, in het water zwevende organismen met bladgroenkorrels in hun cellen. Ze zijn klein, maar zo talrijk dat ze de voedselbasis vormen voor al het overige leven in zeeën en oceanen.</w:t>
      </w:r>
    </w:p>
    <w:p w:rsidR="009F2B13" w:rsidRPr="000A09E1" w:rsidRDefault="009F2B13" w:rsidP="009F2B13">
      <w:pPr>
        <w:spacing w:before="100" w:beforeAutospacing="1" w:after="100" w:afterAutospacing="1" w:line="240" w:lineRule="auto"/>
        <w:outlineLvl w:val="4"/>
        <w:rPr>
          <w:rFonts w:ascii="Verdana" w:eastAsia="Times New Roman" w:hAnsi="Verdana" w:cs="Times New Roman"/>
          <w:b/>
          <w:bCs/>
          <w:sz w:val="24"/>
          <w:szCs w:val="24"/>
          <w:lang w:eastAsia="nl-NL"/>
        </w:rPr>
      </w:pPr>
      <w:r w:rsidRPr="000A09E1">
        <w:rPr>
          <w:rFonts w:ascii="Verdana" w:eastAsia="Times New Roman" w:hAnsi="Verdana" w:cs="Times New Roman"/>
          <w:b/>
          <w:bCs/>
          <w:sz w:val="24"/>
          <w:szCs w:val="24"/>
          <w:lang w:eastAsia="nl-NL"/>
        </w:rPr>
        <w:t>Van maag tot maag (consumenten</w:t>
      </w:r>
      <w:r w:rsidR="006324C9" w:rsidRPr="000A09E1">
        <w:rPr>
          <w:rFonts w:ascii="Verdana" w:eastAsia="Times New Roman" w:hAnsi="Verdana" w:cs="Times New Roman"/>
          <w:b/>
          <w:bCs/>
          <w:sz w:val="24"/>
          <w:szCs w:val="24"/>
          <w:lang w:eastAsia="nl-NL"/>
        </w:rPr>
        <w:t>)</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 xml:space="preserve">Planteneters zijn dieren die planten eten. Ze kunnen zelf geen voedsel produceren. Daarom produceren de planten dit voedsel voor hen. De planteneters noemen we </w:t>
      </w:r>
      <w:r w:rsidRPr="000A09E1">
        <w:rPr>
          <w:rFonts w:ascii="Verdana" w:eastAsia="Times New Roman" w:hAnsi="Verdana" w:cs="Times New Roman"/>
          <w:i/>
          <w:iCs/>
          <w:sz w:val="24"/>
          <w:szCs w:val="24"/>
          <w:lang w:eastAsia="nl-NL"/>
        </w:rPr>
        <w:t xml:space="preserve">consumenten. </w:t>
      </w:r>
      <w:r w:rsidRPr="000A09E1">
        <w:rPr>
          <w:rFonts w:ascii="Verdana" w:eastAsia="Times New Roman" w:hAnsi="Verdana" w:cs="Times New Roman"/>
          <w:sz w:val="24"/>
          <w:szCs w:val="24"/>
          <w:lang w:eastAsia="nl-NL"/>
        </w:rPr>
        <w:t xml:space="preserve">Zij eten (consumeren) andere organismen.  Consumenten zijn heterotroof. Zij worden zo genoemd omdat zij hun energie via de organische stoffen van andere organismen krijgen (heteros = ander). Alleen de planten produceren hun eigen voedsel. Alle andere organismen in voedselketens zijn </w:t>
      </w:r>
      <w:r w:rsidRPr="000A09E1">
        <w:rPr>
          <w:rFonts w:ascii="Verdana" w:eastAsia="Times New Roman" w:hAnsi="Verdana" w:cs="Times New Roman"/>
          <w:i/>
          <w:iCs/>
          <w:sz w:val="24"/>
          <w:szCs w:val="24"/>
          <w:lang w:eastAsia="nl-NL"/>
        </w:rPr>
        <w:t xml:space="preserve">consumenten. </w:t>
      </w:r>
      <w:r w:rsidRPr="000A09E1">
        <w:rPr>
          <w:rFonts w:ascii="Verdana" w:eastAsia="Times New Roman" w:hAnsi="Verdana" w:cs="Times New Roman"/>
          <w:sz w:val="24"/>
          <w:szCs w:val="24"/>
          <w:lang w:eastAsia="nl-NL"/>
        </w:rPr>
        <w:t xml:space="preserve">Om de diverse consumenten in een voedselketen te kunnen onderscheiden, zijn ze ingedeeld in ordes. Dit begint bij de eerste orde. Consumenten van de </w:t>
      </w:r>
      <w:r w:rsidRPr="000A09E1">
        <w:rPr>
          <w:rFonts w:ascii="Verdana" w:eastAsia="Times New Roman" w:hAnsi="Verdana" w:cs="Times New Roman"/>
          <w:i/>
          <w:iCs/>
          <w:sz w:val="24"/>
          <w:szCs w:val="24"/>
          <w:lang w:eastAsia="nl-NL"/>
        </w:rPr>
        <w:t>eerste orde</w:t>
      </w:r>
      <w:r w:rsidRPr="000A09E1">
        <w:rPr>
          <w:rFonts w:ascii="Verdana" w:eastAsia="Times New Roman" w:hAnsi="Verdana" w:cs="Times New Roman"/>
          <w:sz w:val="24"/>
          <w:szCs w:val="24"/>
          <w:lang w:eastAsia="nl-NL"/>
        </w:rPr>
        <w:t xml:space="preserve"> zijn planteneters. Dit zijn degenen die de producenten (planten) eten. Een konijn is zon consument van de eerste orde. De consumenten van de eerste orde worden gegeten door consumenten van de </w:t>
      </w:r>
      <w:r w:rsidRPr="000A09E1">
        <w:rPr>
          <w:rFonts w:ascii="Verdana" w:eastAsia="Times New Roman" w:hAnsi="Verdana" w:cs="Times New Roman"/>
          <w:i/>
          <w:iCs/>
          <w:sz w:val="24"/>
          <w:szCs w:val="24"/>
          <w:lang w:eastAsia="nl-NL"/>
        </w:rPr>
        <w:t>tweede orde</w:t>
      </w:r>
      <w:r w:rsidRPr="000A09E1">
        <w:rPr>
          <w:rFonts w:ascii="Verdana" w:eastAsia="Times New Roman" w:hAnsi="Verdana" w:cs="Times New Roman"/>
          <w:sz w:val="24"/>
          <w:szCs w:val="24"/>
          <w:lang w:eastAsia="nl-NL"/>
        </w:rPr>
        <w:t>. Dit zijn vleeseters, zoals een vos.</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In feite halen de vleeseters de bonus binnen, omdat zij zich voeden met alles wat organismen in de keten vóór hen gemaakt hebben (de bonus wordt nog hoger als vleeseters zich niet met planteneters voeden maar met vleeseters).</w:t>
      </w:r>
    </w:p>
    <w:p w:rsidR="009F2B13" w:rsidRPr="000A09E1" w:rsidRDefault="009F2B13" w:rsidP="009F2B13">
      <w:pPr>
        <w:spacing w:before="100" w:beforeAutospacing="1" w:after="100" w:afterAutospacing="1" w:line="240" w:lineRule="auto"/>
        <w:outlineLvl w:val="4"/>
        <w:rPr>
          <w:rFonts w:ascii="Verdana" w:eastAsia="Times New Roman" w:hAnsi="Verdana" w:cs="Times New Roman"/>
          <w:b/>
          <w:bCs/>
          <w:sz w:val="24"/>
          <w:szCs w:val="24"/>
          <w:lang w:eastAsia="nl-NL"/>
        </w:rPr>
      </w:pPr>
      <w:r w:rsidRPr="000A09E1">
        <w:rPr>
          <w:rFonts w:ascii="Verdana" w:eastAsia="Times New Roman" w:hAnsi="Verdana" w:cs="Times New Roman"/>
          <w:b/>
          <w:bCs/>
          <w:sz w:val="24"/>
          <w:szCs w:val="24"/>
          <w:lang w:eastAsia="nl-NL"/>
        </w:rPr>
        <w:t>Recycling (reducenten)</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 xml:space="preserve">De derde en laatste deelnemers in de kringloop van stoffen zijn de </w:t>
      </w:r>
      <w:r w:rsidRPr="000A09E1">
        <w:rPr>
          <w:rFonts w:ascii="Verdana" w:eastAsia="Times New Roman" w:hAnsi="Verdana" w:cs="Times New Roman"/>
          <w:i/>
          <w:iCs/>
          <w:sz w:val="24"/>
          <w:szCs w:val="24"/>
          <w:lang w:eastAsia="nl-NL"/>
        </w:rPr>
        <w:t xml:space="preserve">reducenten. </w:t>
      </w:r>
      <w:r w:rsidRPr="000A09E1">
        <w:rPr>
          <w:rFonts w:ascii="Verdana" w:eastAsia="Times New Roman" w:hAnsi="Verdana" w:cs="Times New Roman"/>
          <w:sz w:val="24"/>
          <w:szCs w:val="24"/>
          <w:lang w:eastAsia="nl-NL"/>
        </w:rPr>
        <w:t xml:space="preserve">Planteneters en vleeseters scheiden van alles uit: ze verliezen haren en huidschilfers en scheiden poep en plas uit. Dit afval wordt afgebroken door schimmels en bacteriën. Deze organismen staan aan het eind van de voedselkringloop en staan om hun rol als afbrekers bekend als </w:t>
      </w:r>
      <w:r w:rsidRPr="000A09E1">
        <w:rPr>
          <w:rFonts w:ascii="Verdana" w:eastAsia="Times New Roman" w:hAnsi="Verdana" w:cs="Times New Roman"/>
          <w:i/>
          <w:iCs/>
          <w:sz w:val="24"/>
          <w:szCs w:val="24"/>
          <w:lang w:eastAsia="nl-NL"/>
        </w:rPr>
        <w:t>reducenten</w:t>
      </w:r>
      <w:r w:rsidRPr="000A09E1">
        <w:rPr>
          <w:rFonts w:ascii="Verdana" w:eastAsia="Times New Roman" w:hAnsi="Verdana" w:cs="Times New Roman"/>
          <w:sz w:val="24"/>
          <w:szCs w:val="24"/>
          <w:lang w:eastAsia="nl-NL"/>
        </w:rPr>
        <w:t>. Letterlijk betekent reduceren: Het terugbrengen tot de afzonderlijke onderdelen (mineralen). Ze leggen alles dus weer in de bouwstoffen uiteen. Behalve uitwerpselen en afval, ruimen de bacteriën en schimmels ook dode resten van planten en dieren op. Zij verwerken die tot mineralen, die weer als voedsel kunnen dienen voor planten. Reducenten maken de kringloop van stoffen rond.</w:t>
      </w:r>
    </w:p>
    <w:p w:rsidR="009F2B13" w:rsidRPr="000A09E1" w:rsidRDefault="009F2B13" w:rsidP="009F2B13">
      <w:pPr>
        <w:spacing w:before="100" w:beforeAutospacing="1" w:after="100" w:afterAutospacing="1" w:line="240" w:lineRule="auto"/>
        <w:outlineLvl w:val="4"/>
        <w:rPr>
          <w:rFonts w:ascii="Verdana" w:eastAsia="Times New Roman" w:hAnsi="Verdana" w:cs="Times New Roman"/>
          <w:b/>
          <w:bCs/>
          <w:sz w:val="24"/>
          <w:szCs w:val="24"/>
          <w:lang w:eastAsia="nl-NL"/>
        </w:rPr>
      </w:pPr>
      <w:r w:rsidRPr="000A09E1">
        <w:rPr>
          <w:rFonts w:ascii="Verdana" w:eastAsia="Times New Roman" w:hAnsi="Verdana" w:cs="Times New Roman"/>
          <w:b/>
          <w:bCs/>
          <w:sz w:val="24"/>
          <w:szCs w:val="24"/>
          <w:lang w:eastAsia="nl-NL"/>
        </w:rPr>
        <w:t>Duister eten</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 xml:space="preserve">Er zijn op aarde verschillende plaatsen waar in complete duisternis ook autotrofe organismen leven. Dit is bijvoorbeeld het geval op een </w:t>
      </w:r>
      <w:r w:rsidRPr="000A09E1">
        <w:rPr>
          <w:rFonts w:ascii="Verdana" w:eastAsia="Times New Roman" w:hAnsi="Verdana" w:cs="Times New Roman"/>
          <w:sz w:val="24"/>
          <w:szCs w:val="24"/>
          <w:lang w:eastAsia="nl-NL"/>
        </w:rPr>
        <w:lastRenderedPageBreak/>
        <w:t xml:space="preserve">diepzeebodem met vulkanische activiteit. Op zulke bodems, een dergelijk anderhalf tot vier kilometer diep, is het 2 graden Celsius, donker en er heerst een grote druk. Daar verwacht je geen leven. Toch leven daar kokerwormen van meer dan een meter lang. Zon worm zit in een zelfgemaakte koker, heeft geen mond en ook geen darmkanaal, maar wél een hart en bloed met veel hemoglobine. In speciale lichaamscellen van de worm leven miljarden bacteriën. Zij maken organische stof uit de anorganische stoffen in het hete water dat uit de bodem omhoog stroomt. Dit proces heet chemosyntheseen hier zijn het de bacteriën die als producenten aan het begin van de voedselpiramide staan. Zij zijn de </w:t>
      </w:r>
      <w:r w:rsidRPr="000A09E1">
        <w:rPr>
          <w:rFonts w:ascii="Verdana" w:eastAsia="Times New Roman" w:hAnsi="Verdana" w:cs="Times New Roman"/>
          <w:i/>
          <w:iCs/>
          <w:sz w:val="24"/>
          <w:szCs w:val="24"/>
          <w:lang w:eastAsia="nl-NL"/>
        </w:rPr>
        <w:t>producenten.</w:t>
      </w:r>
    </w:p>
    <w:p w:rsidR="009F2B13" w:rsidRPr="000A09E1" w:rsidRDefault="009F2B13" w:rsidP="009F2B13">
      <w:pPr>
        <w:spacing w:before="100" w:beforeAutospacing="1" w:after="100" w:afterAutospacing="1" w:line="240" w:lineRule="auto"/>
        <w:outlineLvl w:val="4"/>
        <w:rPr>
          <w:rFonts w:ascii="Verdana" w:eastAsia="Times New Roman" w:hAnsi="Verdana" w:cs="Times New Roman"/>
          <w:b/>
          <w:bCs/>
          <w:sz w:val="24"/>
          <w:szCs w:val="24"/>
          <w:lang w:eastAsia="nl-NL"/>
        </w:rPr>
      </w:pPr>
      <w:r w:rsidRPr="000A09E1">
        <w:rPr>
          <w:rFonts w:ascii="Verdana" w:eastAsia="Times New Roman" w:hAnsi="Verdana" w:cs="Times New Roman"/>
          <w:b/>
          <w:bCs/>
          <w:sz w:val="24"/>
          <w:szCs w:val="24"/>
          <w:lang w:eastAsia="nl-NL"/>
        </w:rPr>
        <w:t>Kring die anders loopt</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Ook in de duisternis is er sprake van een kringloop van voedingsstoffen, waarbij producenten het eten maken en de consumenten aan tafel gaan. De reducenten doen hierbij wel het opruimwerk, maar hierbij komen geen voedingsstoffen vrij die als voeding voor de producenten kunnen dienen. Dat komt omdat de ingrediënten die reducent achterlaat, niet als voedingsstof voor de producenten kan worden gebruikt. Deze producenten hebben namelijk andere stoffen nodig dan de stoffen die door de reducenten worden gevormd. Toch spreek je hier ook van een kringloop omdat producenten, consumenten en reducenten elkaar allemaal nodig hebben. Zonder de één kan de ander niet bestaan en functioneren.</w:t>
      </w:r>
    </w:p>
    <w:p w:rsidR="009F2B13" w:rsidRPr="009F2B13" w:rsidRDefault="009F2B13" w:rsidP="009F2B13">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9F2B13">
        <w:rPr>
          <w:rFonts w:ascii="Times New Roman" w:eastAsia="Times New Roman" w:hAnsi="Times New Roman" w:cs="Times New Roman"/>
          <w:b/>
          <w:bCs/>
          <w:noProof/>
          <w:sz w:val="27"/>
          <w:szCs w:val="27"/>
          <w:lang w:eastAsia="nl-NL"/>
        </w:rPr>
        <w:lastRenderedPageBreak/>
        <w:drawing>
          <wp:inline distT="0" distB="0" distL="0" distR="0" wp14:anchorId="41BCF997" wp14:editId="2A610AA9">
            <wp:extent cx="5238750" cy="6296025"/>
            <wp:effectExtent l="0" t="0" r="0" b="9525"/>
            <wp:docPr id="2" name="Afbeelding 2" descr="http://www.natuurinformatie.nl/sites/nnm.dossiers/contents/i002304/energiest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tuurinformatie.nl/sites/nnm.dossiers/contents/i002304/energiestroo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0" cy="6296025"/>
                    </a:xfrm>
                    <a:prstGeom prst="rect">
                      <a:avLst/>
                    </a:prstGeom>
                    <a:noFill/>
                    <a:ln>
                      <a:noFill/>
                    </a:ln>
                  </pic:spPr>
                </pic:pic>
              </a:graphicData>
            </a:graphic>
          </wp:inline>
        </w:drawing>
      </w:r>
    </w:p>
    <w:p w:rsidR="009F2B13" w:rsidRPr="000A09E1" w:rsidRDefault="009F2B13" w:rsidP="009F2B13">
      <w:pPr>
        <w:spacing w:before="100" w:beforeAutospacing="1" w:after="100" w:afterAutospacing="1" w:line="240" w:lineRule="auto"/>
        <w:outlineLvl w:val="2"/>
        <w:rPr>
          <w:rFonts w:ascii="Verdana" w:eastAsia="Times New Roman" w:hAnsi="Verdana" w:cs="Times New Roman"/>
          <w:b/>
          <w:bCs/>
          <w:sz w:val="24"/>
          <w:szCs w:val="24"/>
          <w:lang w:eastAsia="nl-NL"/>
        </w:rPr>
      </w:pPr>
      <w:r w:rsidRPr="000A09E1">
        <w:rPr>
          <w:rFonts w:ascii="Verdana" w:eastAsia="Times New Roman" w:hAnsi="Verdana" w:cs="Times New Roman"/>
          <w:b/>
          <w:bCs/>
          <w:sz w:val="24"/>
          <w:szCs w:val="24"/>
          <w:lang w:eastAsia="nl-NL"/>
        </w:rPr>
        <w:t>Biomassa en energie in voedselketens</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 xml:space="preserve">Organismen zijn dus samengepakt in energie. Deze energie wordt binnen de voedselketen van de ene schakel op de andere schakel doorgegeven. Zon schakel binnen de voedselketen wordt een trofisch niveau genoemd. Elk trofisch niveau bevat een bepaalde hoeveelheid organische stof. De hoeveelheid organische stof wordt niet uitgedrukt in aantallen levende organismen, maar in gewicht. Wanneer we zouden uitgaan van aantallen, dan krijg je een onzuivere voorstelling van de hoeveelheden. Zowel een </w:t>
      </w:r>
      <w:r w:rsidRPr="000A09E1">
        <w:rPr>
          <w:rFonts w:ascii="Verdana" w:eastAsia="Times New Roman" w:hAnsi="Verdana" w:cs="Times New Roman"/>
          <w:sz w:val="24"/>
          <w:szCs w:val="24"/>
          <w:lang w:eastAsia="nl-NL"/>
        </w:rPr>
        <w:lastRenderedPageBreak/>
        <w:t xml:space="preserve">boom als een bladluis telt namelijk als één individu. Beter is het om dit in biomassa uit te drukken. Biomassa is het gezamenlijke gewicht van de levende organismen. In een voedselketen is de totale biomassa van de eerste schakel (het eerste trofische niveau) groter dan die van de tweede schakel. De derde heeft weer minder biomassa dan de tweede schakel. Bij elke schakel in een voedselketen treedt energieverlies op. Dat komt omdat het organisme zelf ook energie nodig heeft om te kunnen leven. We nemen als voorbeeld een </w:t>
      </w:r>
      <w:r w:rsidRPr="000A09E1">
        <w:rPr>
          <w:rFonts w:ascii="Verdana" w:eastAsia="Times New Roman" w:hAnsi="Verdana" w:cs="Times New Roman"/>
          <w:i/>
          <w:iCs/>
          <w:sz w:val="24"/>
          <w:szCs w:val="24"/>
          <w:lang w:eastAsia="nl-NL"/>
        </w:rPr>
        <w:t>konijn</w:t>
      </w:r>
      <w:r w:rsidRPr="000A09E1">
        <w:rPr>
          <w:rFonts w:ascii="Verdana" w:eastAsia="Times New Roman" w:hAnsi="Verdana" w:cs="Times New Roman"/>
          <w:sz w:val="24"/>
          <w:szCs w:val="24"/>
          <w:lang w:eastAsia="nl-NL"/>
        </w:rPr>
        <w:t xml:space="preserve">. Die heeft een bepaalde biomassa aan planten nodig om te leven. Als je dit in kilos uitdrukt, dan krijg je dat 1 kilo konijn is opgebouwd uit  10 kilo plantaardig materiaal. Van deze 10 kilo wordt 9 kilo uitgescheiden als zweet, warmte en feces.  In het volgende trofische niveau kun je een </w:t>
      </w:r>
      <w:r w:rsidRPr="000A09E1">
        <w:rPr>
          <w:rFonts w:ascii="Verdana" w:eastAsia="Times New Roman" w:hAnsi="Verdana" w:cs="Times New Roman"/>
          <w:i/>
          <w:iCs/>
          <w:sz w:val="24"/>
          <w:szCs w:val="24"/>
          <w:lang w:eastAsia="nl-NL"/>
        </w:rPr>
        <w:t>vos</w:t>
      </w:r>
      <w:r w:rsidRPr="000A09E1">
        <w:rPr>
          <w:rFonts w:ascii="Verdana" w:eastAsia="Times New Roman" w:hAnsi="Verdana" w:cs="Times New Roman"/>
          <w:sz w:val="24"/>
          <w:szCs w:val="24"/>
          <w:lang w:eastAsia="nl-NL"/>
        </w:rPr>
        <w:t xml:space="preserve"> als voorbeeld nemen.  Hier geldt ook weer dat 1 kilo vos is opgebouwd uit 10 kilo vlees, bijvoorbeeld konijn. Ook de vos scheidt 9 kilo uit in de vorm van zweet, warmte en feces. Je kunt dus stellen dat 1 kilo vos is opgebouwd uit 100 kilo plantaardig materiaal.</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De energiestroom kan ook worden gezien als een kringloop, maar, in tegenstelling tot de voedselkringloop, is de energiekringloop niet gesloten. Bij elke schakel gaat er immers energie verloren. Gelukkig wordt deze energie weer aangevuld door onze grote energieleverancier: de zon.</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Zo laat de zon ook de energiekring steeds lopen.</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sz w:val="24"/>
          <w:szCs w:val="24"/>
          <w:lang w:eastAsia="nl-NL"/>
        </w:rPr>
        <w:t>http://www.natuurinformatie.nl/nnm.dossiers/natuurdatabase.nl/i002304.html</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i/>
          <w:iCs/>
          <w:sz w:val="24"/>
          <w:szCs w:val="24"/>
          <w:lang w:eastAsia="nl-NL"/>
        </w:rPr>
        <w:t>tekst: Maaike van Schie</w:t>
      </w:r>
    </w:p>
    <w:p w:rsidR="009F2B13" w:rsidRPr="000A09E1" w:rsidRDefault="009F2B13" w:rsidP="009F2B13">
      <w:pPr>
        <w:spacing w:before="100" w:beforeAutospacing="1" w:after="100" w:afterAutospacing="1" w:line="240" w:lineRule="auto"/>
        <w:rPr>
          <w:rFonts w:ascii="Verdana" w:eastAsia="Times New Roman" w:hAnsi="Verdana" w:cs="Times New Roman"/>
          <w:sz w:val="24"/>
          <w:szCs w:val="24"/>
          <w:lang w:eastAsia="nl-NL"/>
        </w:rPr>
      </w:pPr>
      <w:r w:rsidRPr="000A09E1">
        <w:rPr>
          <w:rFonts w:ascii="Verdana" w:eastAsia="Times New Roman" w:hAnsi="Verdana" w:cs="Times New Roman"/>
          <w:i/>
          <w:iCs/>
          <w:sz w:val="24"/>
          <w:szCs w:val="24"/>
          <w:lang w:eastAsia="nl-NL"/>
        </w:rPr>
        <w:t>infographics: Maaike Wijnands</w:t>
      </w:r>
    </w:p>
    <w:p w:rsidR="00B21A61" w:rsidRDefault="00A20409" w:rsidP="00A20409">
      <w:pPr>
        <w:spacing w:after="0" w:line="240" w:lineRule="auto"/>
        <w:rPr>
          <w:rFonts w:ascii="Times New Roman" w:hAnsi="Times New Roman" w:cs="Times New Roman"/>
        </w:rPr>
      </w:pPr>
      <w:r w:rsidRPr="002E5822">
        <w:rPr>
          <w:rFonts w:ascii="Times New Roman" w:hAnsi="Times New Roman" w:cs="Times New Roman"/>
        </w:rPr>
        <w:t xml:space="preserve">  </w:t>
      </w: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21A61" w:rsidRDefault="00B21A61" w:rsidP="00A20409">
      <w:pPr>
        <w:spacing w:after="0" w:line="240" w:lineRule="auto"/>
        <w:rPr>
          <w:rFonts w:ascii="Times New Roman" w:hAnsi="Times New Roman" w:cs="Times New Roman"/>
        </w:rPr>
      </w:pPr>
    </w:p>
    <w:p w:rsidR="00B977F4" w:rsidRPr="00B977F4" w:rsidRDefault="00483975" w:rsidP="00B21A61">
      <w:pPr>
        <w:spacing w:after="0" w:line="240" w:lineRule="auto"/>
        <w:rPr>
          <w:rFonts w:ascii="EtelkaTextPro" w:eastAsia="Times New Roman" w:hAnsi="EtelkaTextPro" w:cs="Helvetica"/>
          <w:color w:val="FF0000"/>
          <w:sz w:val="56"/>
          <w:szCs w:val="56"/>
          <w:lang w:eastAsia="nl-NL"/>
        </w:rPr>
      </w:pPr>
      <w:r>
        <w:rPr>
          <w:rFonts w:ascii="EtelkaTextPro" w:eastAsia="Times New Roman" w:hAnsi="EtelkaTextPro" w:cs="Helvetica"/>
          <w:color w:val="FF0000"/>
          <w:sz w:val="56"/>
          <w:szCs w:val="56"/>
          <w:lang w:eastAsia="nl-NL"/>
        </w:rPr>
        <w:lastRenderedPageBreak/>
        <w:t>4.</w:t>
      </w:r>
      <w:r w:rsidR="00B977F4" w:rsidRPr="00B977F4">
        <w:rPr>
          <w:rFonts w:ascii="EtelkaTextPro" w:eastAsia="Times New Roman" w:hAnsi="EtelkaTextPro" w:cs="Helvetica"/>
          <w:color w:val="FF0000"/>
          <w:sz w:val="56"/>
          <w:szCs w:val="56"/>
          <w:lang w:eastAsia="nl-NL"/>
        </w:rPr>
        <w:t xml:space="preserve">Welkom in de wereld van </w:t>
      </w:r>
      <w:r w:rsidR="002C36C9">
        <w:rPr>
          <w:rFonts w:ascii="EtelkaTextPro" w:eastAsia="Times New Roman" w:hAnsi="EtelkaTextPro" w:cs="Helvetica"/>
          <w:color w:val="FF0000"/>
          <w:sz w:val="56"/>
          <w:szCs w:val="56"/>
          <w:lang w:eastAsia="nl-NL"/>
        </w:rPr>
        <w:t>E</w:t>
      </w:r>
      <w:r w:rsidR="00B977F4" w:rsidRPr="00B977F4">
        <w:rPr>
          <w:rFonts w:ascii="EtelkaTextPro" w:eastAsia="Times New Roman" w:hAnsi="EtelkaTextPro" w:cs="Helvetica"/>
          <w:color w:val="FF0000"/>
          <w:sz w:val="56"/>
          <w:szCs w:val="56"/>
          <w:lang w:eastAsia="nl-NL"/>
        </w:rPr>
        <w:t>nergie</w:t>
      </w:r>
      <w:r w:rsidR="002C36C9">
        <w:rPr>
          <w:rFonts w:ascii="EtelkaTextPro" w:eastAsia="Times New Roman" w:hAnsi="EtelkaTextPro" w:cs="Helvetica"/>
          <w:color w:val="FF0000"/>
          <w:sz w:val="56"/>
          <w:szCs w:val="56"/>
          <w:lang w:eastAsia="nl-NL"/>
        </w:rPr>
        <w:t>!</w:t>
      </w:r>
    </w:p>
    <w:p w:rsidR="00B21A61" w:rsidRPr="00B21A61" w:rsidRDefault="00B977F4" w:rsidP="00B21A61">
      <w:pPr>
        <w:spacing w:after="0" w:line="240" w:lineRule="auto"/>
        <w:rPr>
          <w:rFonts w:ascii="EtelkaTextPro" w:eastAsia="Times New Roman" w:hAnsi="EtelkaTextPro" w:cs="Helvetica"/>
          <w:color w:val="FF0000"/>
          <w:sz w:val="24"/>
          <w:szCs w:val="24"/>
          <w:lang w:eastAsia="nl-NL"/>
        </w:rPr>
      </w:pPr>
      <w:r w:rsidRPr="00B977F4">
        <w:rPr>
          <w:rFonts w:ascii="EtelkaTextPro" w:eastAsia="Times New Roman" w:hAnsi="EtelkaTextPro" w:cs="Helvetica"/>
          <w:color w:val="FF0000"/>
          <w:sz w:val="24"/>
          <w:szCs w:val="24"/>
          <w:lang w:eastAsia="nl-NL"/>
        </w:rPr>
        <w:t>Opgewekt de toekomst tegemoet</w:t>
      </w:r>
      <w:r w:rsidR="00B21A61" w:rsidRPr="00B21A61">
        <w:rPr>
          <w:rFonts w:ascii="EtelkaTextPro" w:eastAsia="Times New Roman" w:hAnsi="EtelkaTextPro" w:cs="Helvetica"/>
          <w:color w:val="FF0000"/>
          <w:sz w:val="24"/>
          <w:szCs w:val="24"/>
          <w:lang w:eastAsia="nl-NL"/>
        </w:rPr>
        <w:fldChar w:fldCharType="begin"/>
      </w:r>
      <w:r w:rsidR="00B21A61" w:rsidRPr="00B21A61">
        <w:rPr>
          <w:rFonts w:ascii="EtelkaTextPro" w:eastAsia="Times New Roman" w:hAnsi="EtelkaTextPro" w:cs="Helvetica"/>
          <w:color w:val="FF0000"/>
          <w:sz w:val="24"/>
          <w:szCs w:val="24"/>
          <w:lang w:eastAsia="nl-NL"/>
        </w:rPr>
        <w:instrText xml:space="preserve"> HYPERLINK "https://eneco-energieles.podium.nl/hoofdmenu/home" \t "_self" </w:instrText>
      </w:r>
      <w:r w:rsidR="00B21A61" w:rsidRPr="00B21A61">
        <w:rPr>
          <w:rFonts w:ascii="EtelkaTextPro" w:eastAsia="Times New Roman" w:hAnsi="EtelkaTextPro" w:cs="Helvetica"/>
          <w:color w:val="FF0000"/>
          <w:sz w:val="24"/>
          <w:szCs w:val="24"/>
          <w:lang w:eastAsia="nl-NL"/>
        </w:rPr>
        <w:fldChar w:fldCharType="separate"/>
      </w:r>
    </w:p>
    <w:p w:rsidR="00B21A61" w:rsidRPr="00B21A61" w:rsidRDefault="00B21A61" w:rsidP="00B21A61">
      <w:pPr>
        <w:spacing w:after="0" w:line="240" w:lineRule="auto"/>
        <w:rPr>
          <w:rFonts w:ascii="Times New Roman" w:eastAsia="Times New Roman" w:hAnsi="Times New Roman" w:cs="Times New Roman"/>
          <w:sz w:val="24"/>
          <w:szCs w:val="24"/>
          <w:lang w:eastAsia="nl-NL"/>
        </w:rPr>
      </w:pPr>
      <w:r w:rsidRPr="00B21A61">
        <w:rPr>
          <w:rFonts w:ascii="EtelkaTextPro" w:eastAsia="Times New Roman" w:hAnsi="EtelkaTextPro" w:cs="Helvetica"/>
          <w:color w:val="FF0000"/>
          <w:sz w:val="24"/>
          <w:szCs w:val="24"/>
          <w:lang w:eastAsia="nl-NL"/>
        </w:rPr>
        <w:fldChar w:fldCharType="end"/>
      </w:r>
    </w:p>
    <w:p w:rsidR="00B21A61" w:rsidRPr="000A09E1" w:rsidRDefault="00B21A61" w:rsidP="00B21A61">
      <w:pPr>
        <w:spacing w:after="288" w:line="240" w:lineRule="auto"/>
        <w:outlineLvl w:val="0"/>
        <w:rPr>
          <w:rFonts w:ascii="Verdana" w:eastAsia="Times New Roman" w:hAnsi="Verdana" w:cs="Helvetica"/>
          <w:b/>
          <w:bCs/>
          <w:color w:val="C40646"/>
          <w:kern w:val="36"/>
          <w:sz w:val="24"/>
          <w:szCs w:val="24"/>
          <w:lang w:eastAsia="nl-NL"/>
        </w:rPr>
      </w:pPr>
      <w:r w:rsidRPr="000A09E1">
        <w:rPr>
          <w:rFonts w:ascii="Verdana" w:eastAsia="Times New Roman" w:hAnsi="Verdana" w:cs="Helvetica"/>
          <w:b/>
          <w:bCs/>
          <w:color w:val="C40646"/>
          <w:kern w:val="36"/>
          <w:sz w:val="24"/>
          <w:szCs w:val="24"/>
          <w:lang w:eastAsia="nl-NL"/>
        </w:rPr>
        <w:t>Voor leerkrachten</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 xml:space="preserve">De wereld van energie is een initiatief van Eneco. </w:t>
      </w:r>
      <w:r w:rsidRPr="000A09E1">
        <w:rPr>
          <w:rFonts w:ascii="Verdana" w:eastAsia="Times New Roman" w:hAnsi="Verdana" w:cs="Helvetica"/>
          <w:color w:val="000000"/>
          <w:sz w:val="24"/>
          <w:szCs w:val="24"/>
          <w:lang w:eastAsia="nl-NL"/>
        </w:rPr>
        <w:br/>
        <w:t xml:space="preserve">Vragen, of opmerkingen naar aanleiding van het materiaal? </w:t>
      </w:r>
      <w:r w:rsidRPr="000A09E1">
        <w:rPr>
          <w:rFonts w:ascii="Verdana" w:eastAsia="Times New Roman" w:hAnsi="Verdana" w:cs="Helvetica"/>
          <w:color w:val="000000"/>
          <w:sz w:val="24"/>
          <w:szCs w:val="24"/>
          <w:lang w:eastAsia="nl-NL"/>
        </w:rPr>
        <w:br/>
        <w:t xml:space="preserve">Neem contact op met Eneco via: </w:t>
      </w:r>
      <w:hyperlink r:id="rId22" w:history="1">
        <w:r w:rsidRPr="000A09E1">
          <w:rPr>
            <w:rFonts w:ascii="Verdana" w:eastAsia="Times New Roman" w:hAnsi="Verdana" w:cs="Helvetica"/>
            <w:color w:val="000000"/>
            <w:sz w:val="24"/>
            <w:szCs w:val="24"/>
            <w:u w:val="single"/>
            <w:lang w:eastAsia="nl-NL"/>
          </w:rPr>
          <w:t>Monique.Hagenouw@eneco.com</w:t>
        </w:r>
      </w:hyperlink>
      <w:r w:rsidRPr="000A09E1">
        <w:rPr>
          <w:rFonts w:ascii="Verdana" w:eastAsia="Times New Roman" w:hAnsi="Verdana" w:cs="Helvetica"/>
          <w:color w:val="000000"/>
          <w:sz w:val="24"/>
          <w:szCs w:val="24"/>
          <w:lang w:eastAsia="nl-NL"/>
        </w:rPr>
        <w:t>. </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Het uitgangspunt voor deze energielessen is dat we op weg zijn naar een wereld waarin we 100% duurzame energie gebruiken. Dat is de toekomst voor de leerlingen in de klas! De vraag is, hoe lang gaat het nog duren? Kunnen we er samen voor zorgen dat het wat sneller gaat?</w:t>
      </w:r>
    </w:p>
    <w:p w:rsidR="00B21A61" w:rsidRPr="000A09E1" w:rsidRDefault="00B21A61" w:rsidP="00B21A61">
      <w:pPr>
        <w:numPr>
          <w:ilvl w:val="0"/>
          <w:numId w:val="33"/>
        </w:numPr>
        <w:spacing w:before="100" w:beforeAutospacing="1" w:after="100" w:afterAutospacing="1" w:line="336" w:lineRule="atLeast"/>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Voor wie: Groep 3-8</w:t>
      </w:r>
    </w:p>
    <w:p w:rsidR="00B21A61" w:rsidRPr="000A09E1" w:rsidRDefault="00B21A61" w:rsidP="00B21A61">
      <w:pPr>
        <w:numPr>
          <w:ilvl w:val="0"/>
          <w:numId w:val="33"/>
        </w:numPr>
        <w:spacing w:before="100" w:beforeAutospacing="1" w:after="100" w:afterAutospacing="1" w:line="336" w:lineRule="atLeast"/>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Onderwerp: (Duurzame) energie</w:t>
      </w:r>
    </w:p>
    <w:p w:rsidR="00B21A61" w:rsidRPr="000A09E1" w:rsidRDefault="00B21A61" w:rsidP="00B21A61">
      <w:pPr>
        <w:numPr>
          <w:ilvl w:val="0"/>
          <w:numId w:val="33"/>
        </w:numPr>
        <w:spacing w:before="100" w:beforeAutospacing="1" w:after="100" w:afterAutospacing="1" w:line="336" w:lineRule="atLeast"/>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Tijd: 2-3 lesuren</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Het digitale materiaal biedt voldoende houvast om zonder voorbereiding te behandelen.</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Voor een gedegen voorbereiding en de nodige achtergrondinformatie is het echter aan te raden deze handleiding goed door te nemen en bij de hand te houden tijdens de les. </w:t>
      </w:r>
    </w:p>
    <w:p w:rsidR="00B21A61" w:rsidRPr="000A09E1" w:rsidRDefault="00B21A61" w:rsidP="00B21A61">
      <w:pPr>
        <w:numPr>
          <w:ilvl w:val="0"/>
          <w:numId w:val="34"/>
        </w:numPr>
        <w:spacing w:before="100" w:beforeAutospacing="1" w:after="100" w:afterAutospacing="1" w:line="336" w:lineRule="atLeast"/>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 xml:space="preserve">Download de </w:t>
      </w:r>
      <w:hyperlink r:id="rId23" w:tgtFrame="_blank" w:tooltip="handleiding" w:history="1">
        <w:r w:rsidRPr="000A09E1">
          <w:rPr>
            <w:rFonts w:ascii="Verdana" w:eastAsia="Times New Roman" w:hAnsi="Verdana" w:cs="Helvetica"/>
            <w:color w:val="000000"/>
            <w:sz w:val="24"/>
            <w:szCs w:val="24"/>
            <w:u w:val="single"/>
            <w:lang w:eastAsia="nl-NL"/>
          </w:rPr>
          <w:t>handleiding</w:t>
        </w:r>
      </w:hyperlink>
      <w:r w:rsidRPr="000A09E1">
        <w:rPr>
          <w:rFonts w:ascii="Verdana" w:eastAsia="Times New Roman" w:hAnsi="Verdana" w:cs="Helvetica"/>
          <w:color w:val="000000"/>
          <w:sz w:val="24"/>
          <w:szCs w:val="24"/>
          <w:lang w:eastAsia="nl-NL"/>
        </w:rPr>
        <w:t>. (pdf))</w:t>
      </w:r>
    </w:p>
    <w:p w:rsidR="00B21A61" w:rsidRPr="000A09E1" w:rsidRDefault="00B21A61" w:rsidP="00B21A61">
      <w:pPr>
        <w:numPr>
          <w:ilvl w:val="0"/>
          <w:numId w:val="34"/>
        </w:numPr>
        <w:spacing w:before="100" w:beforeAutospacing="1" w:after="100" w:afterAutospacing="1" w:line="336" w:lineRule="atLeast"/>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 xml:space="preserve">Download het </w:t>
      </w:r>
      <w:hyperlink r:id="rId24" w:tgtFrame="_blank" w:tooltip="werkblad voor groep 3-4" w:history="1">
        <w:r w:rsidRPr="000A09E1">
          <w:rPr>
            <w:rFonts w:ascii="Verdana" w:eastAsia="Times New Roman" w:hAnsi="Verdana" w:cs="Helvetica"/>
            <w:color w:val="000000"/>
            <w:sz w:val="24"/>
            <w:szCs w:val="24"/>
            <w:u w:val="single"/>
            <w:lang w:eastAsia="nl-NL"/>
          </w:rPr>
          <w:t>werkblad voor groep 3-4</w:t>
        </w:r>
      </w:hyperlink>
      <w:r w:rsidRPr="000A09E1">
        <w:rPr>
          <w:rFonts w:ascii="Verdana" w:eastAsia="Times New Roman" w:hAnsi="Verdana" w:cs="Helvetica"/>
          <w:color w:val="000000"/>
          <w:sz w:val="24"/>
          <w:szCs w:val="24"/>
          <w:lang w:eastAsia="nl-NL"/>
        </w:rPr>
        <w:t>. (pdf)</w:t>
      </w:r>
    </w:p>
    <w:p w:rsidR="00B21A61" w:rsidRPr="000A09E1" w:rsidRDefault="00B21A61" w:rsidP="00B21A61">
      <w:pPr>
        <w:numPr>
          <w:ilvl w:val="0"/>
          <w:numId w:val="34"/>
        </w:numPr>
        <w:spacing w:before="100" w:beforeAutospacing="1" w:after="100" w:afterAutospacing="1" w:line="336" w:lineRule="atLeast"/>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 xml:space="preserve">Download het </w:t>
      </w:r>
      <w:hyperlink r:id="rId25" w:tgtFrame="_blank" w:tooltip="werkblad voor groep 5-6" w:history="1">
        <w:r w:rsidRPr="000A09E1">
          <w:rPr>
            <w:rFonts w:ascii="Verdana" w:eastAsia="Times New Roman" w:hAnsi="Verdana" w:cs="Helvetica"/>
            <w:color w:val="000000"/>
            <w:sz w:val="24"/>
            <w:szCs w:val="24"/>
            <w:u w:val="single"/>
            <w:lang w:eastAsia="nl-NL"/>
          </w:rPr>
          <w:t>werkblad voor groep 5-6</w:t>
        </w:r>
      </w:hyperlink>
      <w:r w:rsidRPr="000A09E1">
        <w:rPr>
          <w:rFonts w:ascii="Verdana" w:eastAsia="Times New Roman" w:hAnsi="Verdana" w:cs="Helvetica"/>
          <w:color w:val="000000"/>
          <w:sz w:val="24"/>
          <w:szCs w:val="24"/>
          <w:lang w:eastAsia="nl-NL"/>
        </w:rPr>
        <w:t>. (pdf)</w:t>
      </w:r>
    </w:p>
    <w:p w:rsidR="00B21A61" w:rsidRPr="000A09E1" w:rsidRDefault="00B21A61" w:rsidP="00B21A61">
      <w:pPr>
        <w:numPr>
          <w:ilvl w:val="0"/>
          <w:numId w:val="34"/>
        </w:numPr>
        <w:spacing w:before="100" w:beforeAutospacing="1" w:after="100" w:afterAutospacing="1" w:line="336" w:lineRule="atLeast"/>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 xml:space="preserve">Download het </w:t>
      </w:r>
      <w:hyperlink r:id="rId26" w:tgtFrame="_blank" w:tooltip=" werkblad voor groep 7-8" w:history="1">
        <w:r w:rsidRPr="000A09E1">
          <w:rPr>
            <w:rFonts w:ascii="Verdana" w:eastAsia="Times New Roman" w:hAnsi="Verdana" w:cs="Helvetica"/>
            <w:color w:val="000000"/>
            <w:sz w:val="24"/>
            <w:szCs w:val="24"/>
            <w:u w:val="single"/>
            <w:lang w:eastAsia="nl-NL"/>
          </w:rPr>
          <w:t>werkblad voor groep 7-8</w:t>
        </w:r>
      </w:hyperlink>
      <w:r w:rsidRPr="000A09E1">
        <w:rPr>
          <w:rFonts w:ascii="Verdana" w:eastAsia="Times New Roman" w:hAnsi="Verdana" w:cs="Helvetica"/>
          <w:color w:val="000000"/>
          <w:sz w:val="24"/>
          <w:szCs w:val="24"/>
          <w:lang w:eastAsia="nl-NL"/>
        </w:rPr>
        <w:t>. (pdf)</w:t>
      </w:r>
    </w:p>
    <w:p w:rsidR="00B21A61" w:rsidRPr="000A09E1" w:rsidRDefault="00B21A61" w:rsidP="00B21A61">
      <w:pPr>
        <w:spacing w:before="240" w:after="120" w:line="240" w:lineRule="auto"/>
        <w:outlineLvl w:val="1"/>
        <w:rPr>
          <w:rFonts w:ascii="Verdana" w:eastAsia="Times New Roman" w:hAnsi="Verdana" w:cs="Helvetica"/>
          <w:b/>
          <w:bCs/>
          <w:color w:val="C40646"/>
          <w:sz w:val="24"/>
          <w:szCs w:val="24"/>
          <w:lang w:eastAsia="nl-NL"/>
        </w:rPr>
      </w:pPr>
      <w:r w:rsidRPr="000A09E1">
        <w:rPr>
          <w:rFonts w:ascii="Verdana" w:eastAsia="Times New Roman" w:hAnsi="Verdana" w:cs="Helvetica"/>
          <w:b/>
          <w:bCs/>
          <w:color w:val="C40646"/>
          <w:sz w:val="24"/>
          <w:szCs w:val="24"/>
          <w:lang w:eastAsia="nl-NL"/>
        </w:rPr>
        <w:t>Meer lesmateriaal</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 xml:space="preserve">Meer lesmateriaal van Eneco, spreekbeurtinformatie en een gratis bezoek aan het Windlab (windlab.eneco.nl) vindt u op: </w:t>
      </w:r>
      <w:hyperlink r:id="rId27" w:tgtFrame="_blank" w:tooltip="Eneco educatie" w:history="1">
        <w:r w:rsidRPr="000A09E1">
          <w:rPr>
            <w:rFonts w:ascii="Verdana" w:eastAsia="Times New Roman" w:hAnsi="Verdana" w:cs="Helvetica"/>
            <w:color w:val="000000"/>
            <w:sz w:val="24"/>
            <w:szCs w:val="24"/>
            <w:u w:val="single"/>
            <w:lang w:eastAsia="nl-NL"/>
          </w:rPr>
          <w:t>www.eneco.nl/over-ons/educatie/</w:t>
        </w:r>
      </w:hyperlink>
    </w:p>
    <w:p w:rsidR="00B21A61" w:rsidRPr="000A09E1" w:rsidRDefault="00B21A61" w:rsidP="00B21A61">
      <w:pPr>
        <w:spacing w:before="240" w:after="120" w:line="240" w:lineRule="auto"/>
        <w:outlineLvl w:val="1"/>
        <w:rPr>
          <w:rFonts w:ascii="Verdana" w:eastAsia="Times New Roman" w:hAnsi="Verdana" w:cs="Helvetica"/>
          <w:b/>
          <w:bCs/>
          <w:color w:val="C40646"/>
          <w:sz w:val="24"/>
          <w:szCs w:val="24"/>
          <w:lang w:eastAsia="nl-NL"/>
        </w:rPr>
      </w:pPr>
      <w:r w:rsidRPr="000A09E1">
        <w:rPr>
          <w:rFonts w:ascii="Verdana" w:eastAsia="Times New Roman" w:hAnsi="Verdana" w:cs="Helvetica"/>
          <w:b/>
          <w:bCs/>
          <w:color w:val="C40646"/>
          <w:sz w:val="24"/>
          <w:szCs w:val="24"/>
          <w:lang w:eastAsia="nl-NL"/>
        </w:rPr>
        <w:t>Achtergrondinformatie</w:t>
      </w:r>
    </w:p>
    <w:p w:rsidR="00B21A61" w:rsidRPr="000A09E1" w:rsidRDefault="00B21A61" w:rsidP="00B21A61">
      <w:pPr>
        <w:spacing w:before="240" w:after="96" w:line="240" w:lineRule="auto"/>
        <w:outlineLvl w:val="2"/>
        <w:rPr>
          <w:rFonts w:ascii="Verdana" w:eastAsia="Times New Roman" w:hAnsi="Verdana" w:cs="Helvetica"/>
          <w:b/>
          <w:bCs/>
          <w:color w:val="000000"/>
          <w:sz w:val="24"/>
          <w:szCs w:val="24"/>
          <w:lang w:eastAsia="nl-NL"/>
        </w:rPr>
      </w:pPr>
      <w:r w:rsidRPr="000A09E1">
        <w:rPr>
          <w:rFonts w:ascii="Verdana" w:eastAsia="Times New Roman" w:hAnsi="Verdana" w:cs="Helvetica"/>
          <w:b/>
          <w:bCs/>
          <w:color w:val="000000"/>
          <w:sz w:val="24"/>
          <w:szCs w:val="24"/>
          <w:lang w:eastAsia="nl-NL"/>
        </w:rPr>
        <w:t>De nieuwe wereld</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Eneco is van mening dat we het keerpunt voorbij zijn. De oude wereld van verspilling en vervuiling, die laten we achter ons. Want elke dag zijn er weer innovaties die onze levens schoner, leuker en leefbaarder maken. En dat gaan we heel Nederland laten zien.</w:t>
      </w:r>
      <w:r w:rsidRPr="000A09E1">
        <w:rPr>
          <w:rFonts w:ascii="Verdana" w:eastAsia="Times New Roman" w:hAnsi="Verdana" w:cs="Helvetica"/>
          <w:color w:val="000000"/>
          <w:sz w:val="24"/>
          <w:szCs w:val="24"/>
          <w:lang w:eastAsia="nl-NL"/>
        </w:rPr>
        <w:br/>
      </w:r>
      <w:r w:rsidRPr="000A09E1">
        <w:rPr>
          <w:rFonts w:ascii="Verdana" w:eastAsia="Times New Roman" w:hAnsi="Verdana" w:cs="Helvetica"/>
          <w:color w:val="000000"/>
          <w:sz w:val="24"/>
          <w:szCs w:val="24"/>
          <w:lang w:eastAsia="nl-NL"/>
        </w:rPr>
        <w:lastRenderedPageBreak/>
        <w:t>Kijk voor meer informatie op:</w:t>
      </w:r>
      <w:r w:rsidRPr="000A09E1">
        <w:rPr>
          <w:rFonts w:ascii="Verdana" w:eastAsia="Times New Roman" w:hAnsi="Verdana" w:cs="Helvetica"/>
          <w:color w:val="000000"/>
          <w:sz w:val="24"/>
          <w:szCs w:val="24"/>
          <w:lang w:eastAsia="nl-NL"/>
        </w:rPr>
        <w:br/>
      </w:r>
      <w:hyperlink r:id="rId28" w:tgtFrame="_blank" w:history="1">
        <w:r w:rsidRPr="000A09E1">
          <w:rPr>
            <w:rFonts w:ascii="Verdana" w:eastAsia="Times New Roman" w:hAnsi="Verdana" w:cs="Helvetica"/>
            <w:color w:val="000000"/>
            <w:sz w:val="24"/>
            <w:szCs w:val="24"/>
            <w:u w:val="single"/>
            <w:lang w:eastAsia="nl-NL"/>
          </w:rPr>
          <w:t>www.eneco.nl/welkom-in-de-nieuwe-wereld/</w:t>
        </w:r>
      </w:hyperlink>
      <w:r w:rsidRPr="000A09E1">
        <w:rPr>
          <w:rFonts w:ascii="Verdana" w:eastAsia="Times New Roman" w:hAnsi="Verdana" w:cs="Helvetica"/>
          <w:color w:val="000000"/>
          <w:sz w:val="24"/>
          <w:szCs w:val="24"/>
          <w:lang w:eastAsia="nl-NL"/>
        </w:rPr>
        <w:t> </w:t>
      </w:r>
    </w:p>
    <w:p w:rsidR="00B977F4" w:rsidRPr="000A09E1" w:rsidRDefault="00B977F4" w:rsidP="00B21A61">
      <w:pPr>
        <w:spacing w:before="240" w:after="96" w:line="240" w:lineRule="auto"/>
        <w:outlineLvl w:val="2"/>
        <w:rPr>
          <w:rFonts w:ascii="Verdana" w:eastAsia="Times New Roman" w:hAnsi="Verdana" w:cs="Helvetica"/>
          <w:b/>
          <w:bCs/>
          <w:color w:val="000000"/>
          <w:sz w:val="24"/>
          <w:szCs w:val="24"/>
          <w:lang w:eastAsia="nl-NL"/>
        </w:rPr>
      </w:pPr>
    </w:p>
    <w:p w:rsidR="00B21A61" w:rsidRPr="000A09E1" w:rsidRDefault="00B21A61" w:rsidP="00B21A61">
      <w:pPr>
        <w:spacing w:before="240" w:after="96" w:line="240" w:lineRule="auto"/>
        <w:outlineLvl w:val="2"/>
        <w:rPr>
          <w:rFonts w:ascii="Verdana" w:eastAsia="Times New Roman" w:hAnsi="Verdana" w:cs="Helvetica"/>
          <w:b/>
          <w:bCs/>
          <w:color w:val="000000"/>
          <w:sz w:val="24"/>
          <w:szCs w:val="24"/>
          <w:lang w:eastAsia="nl-NL"/>
        </w:rPr>
      </w:pPr>
      <w:r w:rsidRPr="000A09E1">
        <w:rPr>
          <w:rFonts w:ascii="Verdana" w:eastAsia="Times New Roman" w:hAnsi="Verdana" w:cs="Helvetica"/>
          <w:b/>
          <w:bCs/>
          <w:color w:val="000000"/>
          <w:sz w:val="24"/>
          <w:szCs w:val="24"/>
          <w:lang w:eastAsia="nl-NL"/>
        </w:rPr>
        <w:t>Weetje (energie voor dummies)</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Energie is overal. Je kunt energie hebben, energie gebruiken, energie opwekken en energie delen. De wereld van energie verandert en die zit best ingewikkeld in elkaar. Eneco heeft de veel gestelde vragen en diverse weetjes op een rij  gezet.</w:t>
      </w:r>
      <w:r w:rsidRPr="000A09E1">
        <w:rPr>
          <w:rFonts w:ascii="Verdana" w:eastAsia="Times New Roman" w:hAnsi="Verdana" w:cs="Helvetica"/>
          <w:color w:val="000000"/>
          <w:sz w:val="24"/>
          <w:szCs w:val="24"/>
          <w:lang w:eastAsia="nl-NL"/>
        </w:rPr>
        <w:br/>
      </w:r>
      <w:hyperlink r:id="rId29" w:tgtFrame="_blank" w:history="1">
        <w:r w:rsidRPr="000A09E1">
          <w:rPr>
            <w:rFonts w:ascii="Verdana" w:eastAsia="Times New Roman" w:hAnsi="Verdana" w:cs="Helvetica"/>
            <w:color w:val="000000"/>
            <w:sz w:val="24"/>
            <w:szCs w:val="24"/>
            <w:u w:val="single"/>
            <w:lang w:eastAsia="nl-NL"/>
          </w:rPr>
          <w:t>www.eneco.nl/over-ons/energie-voor-dummies/</w:t>
        </w:r>
      </w:hyperlink>
    </w:p>
    <w:p w:rsidR="00B21A61" w:rsidRPr="000A09E1" w:rsidRDefault="00B21A61" w:rsidP="00B21A61">
      <w:pPr>
        <w:spacing w:before="240" w:after="96" w:line="240" w:lineRule="auto"/>
        <w:outlineLvl w:val="2"/>
        <w:rPr>
          <w:rFonts w:ascii="Verdana" w:eastAsia="Times New Roman" w:hAnsi="Verdana" w:cs="Helvetica"/>
          <w:b/>
          <w:bCs/>
          <w:color w:val="000000"/>
          <w:sz w:val="24"/>
          <w:szCs w:val="24"/>
          <w:lang w:eastAsia="nl-NL"/>
        </w:rPr>
      </w:pPr>
      <w:r w:rsidRPr="000A09E1">
        <w:rPr>
          <w:rFonts w:ascii="Verdana" w:eastAsia="Times New Roman" w:hAnsi="Verdana" w:cs="Helvetica"/>
          <w:b/>
          <w:bCs/>
          <w:color w:val="000000"/>
          <w:sz w:val="24"/>
          <w:szCs w:val="24"/>
          <w:lang w:eastAsia="nl-NL"/>
        </w:rPr>
        <w:t>Energie &amp; Toekomst</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Meer weten over duurzame energie en de mogelijkheden voor de toekomst? Kijk op: </w:t>
      </w:r>
      <w:hyperlink r:id="rId30" w:tgtFrame="_blank" w:history="1">
        <w:r w:rsidRPr="000A09E1">
          <w:rPr>
            <w:rFonts w:ascii="Verdana" w:eastAsia="Times New Roman" w:hAnsi="Verdana" w:cs="Helvetica"/>
            <w:color w:val="000000"/>
            <w:sz w:val="24"/>
            <w:szCs w:val="24"/>
            <w:u w:val="single"/>
            <w:lang w:eastAsia="nl-NL"/>
          </w:rPr>
          <w:t>www.eneco.nl/over-ons/waar-komt-onze-energie-vandaan/</w:t>
        </w:r>
      </w:hyperlink>
    </w:p>
    <w:p w:rsidR="00B21A61" w:rsidRPr="000A09E1" w:rsidRDefault="00B21A61" w:rsidP="00B21A61">
      <w:pPr>
        <w:spacing w:before="240" w:after="96" w:line="240" w:lineRule="auto"/>
        <w:outlineLvl w:val="2"/>
        <w:rPr>
          <w:rFonts w:ascii="Verdana" w:eastAsia="Times New Roman" w:hAnsi="Verdana" w:cs="Helvetica"/>
          <w:b/>
          <w:bCs/>
          <w:color w:val="000000"/>
          <w:sz w:val="24"/>
          <w:szCs w:val="24"/>
          <w:lang w:eastAsia="nl-NL"/>
        </w:rPr>
      </w:pPr>
      <w:r w:rsidRPr="000A09E1">
        <w:rPr>
          <w:rFonts w:ascii="Verdana" w:eastAsia="Times New Roman" w:hAnsi="Verdana" w:cs="Helvetica"/>
          <w:b/>
          <w:bCs/>
          <w:color w:val="000000"/>
          <w:sz w:val="24"/>
          <w:szCs w:val="24"/>
          <w:lang w:eastAsia="nl-NL"/>
        </w:rPr>
        <w:t>Iedereen zijn eigen energie in 2030 - visie Eneco</w:t>
      </w:r>
    </w:p>
    <w:p w:rsidR="00B21A61" w:rsidRPr="000A09E1" w:rsidRDefault="002C36C9" w:rsidP="00B21A61">
      <w:pPr>
        <w:spacing w:after="150" w:line="240" w:lineRule="auto"/>
        <w:rPr>
          <w:rFonts w:ascii="Verdana" w:eastAsia="Times New Roman" w:hAnsi="Verdana" w:cs="Helvetica"/>
          <w:color w:val="000000"/>
          <w:sz w:val="24"/>
          <w:szCs w:val="24"/>
          <w:lang w:eastAsia="nl-NL"/>
        </w:rPr>
      </w:pPr>
      <w:hyperlink r:id="rId31" w:tgtFrame="_blank" w:tooltip="Iedereen zijn eigen energie in 2030 - visie Eneco" w:history="1">
        <w:r w:rsidR="00B21A61" w:rsidRPr="000A09E1">
          <w:rPr>
            <w:rFonts w:ascii="Verdana" w:eastAsia="Times New Roman" w:hAnsi="Verdana" w:cs="Helvetica"/>
            <w:color w:val="000000"/>
            <w:sz w:val="24"/>
            <w:szCs w:val="24"/>
            <w:u w:val="single"/>
            <w:lang w:eastAsia="nl-NL"/>
          </w:rPr>
          <w:t>Deze animatie</w:t>
        </w:r>
      </w:hyperlink>
      <w:r w:rsidR="00B21A61" w:rsidRPr="000A09E1">
        <w:rPr>
          <w:rFonts w:ascii="Verdana" w:eastAsia="Times New Roman" w:hAnsi="Verdana" w:cs="Helvetica"/>
          <w:color w:val="000000"/>
          <w:sz w:val="24"/>
          <w:szCs w:val="24"/>
          <w:lang w:eastAsia="nl-NL"/>
        </w:rPr>
        <w:t xml:space="preserve"> biedt inspiratie hoe de energievoorziening er in 2030 uit kan zien. De klant wekt zijn eigen duurzame energie op en wordt zo naast afnemer ook leverancier. </w:t>
      </w:r>
      <w:r w:rsidR="00B21A61" w:rsidRPr="000A09E1">
        <w:rPr>
          <w:rFonts w:ascii="Verdana" w:eastAsia="Times New Roman" w:hAnsi="Verdana" w:cs="Helvetica"/>
          <w:color w:val="000000"/>
          <w:sz w:val="24"/>
          <w:szCs w:val="24"/>
          <w:lang w:eastAsia="nl-NL"/>
        </w:rPr>
        <w:br/>
        <w:t>Dat is de manier om energie in de toekomst betrouwbaar en betaalbaar te houden. En vooral ook schoon. De mogelijkheden op het gebied van energie zijn eindeloos.</w:t>
      </w:r>
    </w:p>
    <w:p w:rsidR="00B21A61" w:rsidRPr="000A09E1" w:rsidRDefault="00B21A61" w:rsidP="00B21A61">
      <w:pPr>
        <w:spacing w:before="240" w:after="96" w:line="240" w:lineRule="auto"/>
        <w:outlineLvl w:val="2"/>
        <w:rPr>
          <w:rFonts w:ascii="Verdana" w:eastAsia="Times New Roman" w:hAnsi="Verdana" w:cs="Helvetica"/>
          <w:b/>
          <w:bCs/>
          <w:color w:val="000000"/>
          <w:sz w:val="24"/>
          <w:szCs w:val="24"/>
          <w:lang w:eastAsia="nl-NL"/>
        </w:rPr>
      </w:pPr>
      <w:r w:rsidRPr="000A09E1">
        <w:rPr>
          <w:rFonts w:ascii="Verdana" w:eastAsia="Times New Roman" w:hAnsi="Verdana" w:cs="Helvetica"/>
          <w:b/>
          <w:bCs/>
          <w:color w:val="000000"/>
          <w:sz w:val="24"/>
          <w:szCs w:val="24"/>
          <w:lang w:eastAsia="nl-NL"/>
        </w:rPr>
        <w:t>Kinderen vertellen verhaal duurzame energie met horrorfilm</w:t>
      </w:r>
    </w:p>
    <w:p w:rsidR="00B21A61" w:rsidRPr="000A09E1" w:rsidRDefault="00B21A61" w:rsidP="00B21A61">
      <w:pPr>
        <w:spacing w:after="150" w:line="240" w:lineRule="auto"/>
        <w:rPr>
          <w:rFonts w:ascii="Verdana" w:eastAsia="Times New Roman" w:hAnsi="Verdana" w:cs="Helvetica"/>
          <w:color w:val="000000"/>
          <w:sz w:val="24"/>
          <w:szCs w:val="24"/>
          <w:lang w:eastAsia="nl-NL"/>
        </w:rPr>
      </w:pPr>
      <w:r w:rsidRPr="000A09E1">
        <w:rPr>
          <w:rFonts w:ascii="Verdana" w:eastAsia="Times New Roman" w:hAnsi="Verdana" w:cs="Helvetica"/>
          <w:color w:val="000000"/>
          <w:sz w:val="24"/>
          <w:szCs w:val="24"/>
          <w:lang w:eastAsia="nl-NL"/>
        </w:rPr>
        <w:t xml:space="preserve">Vanuit Kidskracht van Missing Chapter Foundation heeft groep 8A van de Lorentzschool in Leiden met Eneco meegedacht. Onderwerp: Hoe kunnen we mensen overtuigen dat duurzame energie belangrijk is? De kids bedachten het script en spelen de hoofdrol. Eneco faciliteerde regie en techniek. Het resultaat is spannend, inspirerend en ontroerend tegelijk. </w:t>
      </w:r>
      <w:hyperlink r:id="rId32" w:tgtFrame="_blank" w:history="1">
        <w:r w:rsidRPr="000A09E1">
          <w:rPr>
            <w:rFonts w:ascii="Verdana" w:eastAsia="Times New Roman" w:hAnsi="Verdana" w:cs="Helvetica"/>
            <w:color w:val="000000"/>
            <w:sz w:val="24"/>
            <w:szCs w:val="24"/>
            <w:u w:val="single"/>
            <w:lang w:eastAsia="nl-NL"/>
          </w:rPr>
          <w:t>Bekijk het filmpje</w:t>
        </w:r>
      </w:hyperlink>
      <w:r w:rsidRPr="000A09E1">
        <w:rPr>
          <w:rFonts w:ascii="Verdana" w:eastAsia="Times New Roman" w:hAnsi="Verdana" w:cs="Helvetica"/>
          <w:color w:val="000000"/>
          <w:sz w:val="24"/>
          <w:szCs w:val="24"/>
          <w:lang w:eastAsia="nl-NL"/>
        </w:rPr>
        <w:t>.</w:t>
      </w:r>
    </w:p>
    <w:p w:rsidR="00B21A61" w:rsidRPr="000A09E1" w:rsidRDefault="00B21A61" w:rsidP="00A20409">
      <w:pPr>
        <w:spacing w:after="0" w:line="240" w:lineRule="auto"/>
        <w:rPr>
          <w:rFonts w:ascii="Verdana" w:hAnsi="Verdana" w:cs="Times New Roman"/>
          <w:sz w:val="24"/>
          <w:szCs w:val="24"/>
        </w:rPr>
      </w:pPr>
    </w:p>
    <w:p w:rsidR="00A20409" w:rsidRPr="000A09E1" w:rsidRDefault="00A20409" w:rsidP="00A20409">
      <w:pPr>
        <w:spacing w:after="0" w:line="240" w:lineRule="auto"/>
        <w:rPr>
          <w:rFonts w:ascii="Verdana" w:hAnsi="Verdana" w:cs="Times New Roman"/>
          <w:sz w:val="24"/>
          <w:szCs w:val="24"/>
        </w:rPr>
      </w:pPr>
    </w:p>
    <w:p w:rsidR="006D0D14" w:rsidRPr="000A09E1" w:rsidRDefault="006D0D14" w:rsidP="00A20409">
      <w:pPr>
        <w:spacing w:after="0" w:line="240" w:lineRule="auto"/>
        <w:rPr>
          <w:rFonts w:ascii="Verdana" w:hAnsi="Verdana" w:cs="Times New Roman"/>
          <w:sz w:val="24"/>
          <w:szCs w:val="24"/>
        </w:rPr>
      </w:pPr>
    </w:p>
    <w:p w:rsidR="006D0D14" w:rsidRPr="000A09E1" w:rsidRDefault="006D0D14" w:rsidP="00A20409">
      <w:pPr>
        <w:spacing w:after="0" w:line="240" w:lineRule="auto"/>
        <w:rPr>
          <w:rFonts w:ascii="Verdana" w:hAnsi="Verdana" w:cs="Times New Roman"/>
          <w:sz w:val="24"/>
          <w:szCs w:val="24"/>
        </w:rPr>
      </w:pPr>
    </w:p>
    <w:p w:rsidR="006D0D14" w:rsidRDefault="006D0D14" w:rsidP="00A20409">
      <w:pPr>
        <w:spacing w:after="0" w:line="240" w:lineRule="auto"/>
        <w:rPr>
          <w:rFonts w:ascii="Times New Roman" w:hAnsi="Times New Roman" w:cs="Times New Roman"/>
        </w:rPr>
      </w:pPr>
    </w:p>
    <w:p w:rsidR="006D0D14" w:rsidRDefault="006D0D14" w:rsidP="00A20409">
      <w:pPr>
        <w:spacing w:after="0" w:line="240" w:lineRule="auto"/>
        <w:rPr>
          <w:rFonts w:ascii="Times New Roman" w:hAnsi="Times New Roman" w:cs="Times New Roman"/>
        </w:rPr>
      </w:pPr>
    </w:p>
    <w:p w:rsidR="006D0D14" w:rsidRDefault="006D0D14" w:rsidP="00A20409">
      <w:pPr>
        <w:spacing w:after="0" w:line="240" w:lineRule="auto"/>
        <w:rPr>
          <w:rFonts w:ascii="Times New Roman" w:hAnsi="Times New Roman" w:cs="Times New Roman"/>
        </w:rPr>
      </w:pPr>
    </w:p>
    <w:p w:rsidR="006D0D14" w:rsidRDefault="006D0D14" w:rsidP="00A20409">
      <w:pPr>
        <w:spacing w:after="0" w:line="240" w:lineRule="auto"/>
        <w:rPr>
          <w:rFonts w:ascii="Times New Roman" w:hAnsi="Times New Roman" w:cs="Times New Roman"/>
        </w:rPr>
      </w:pPr>
    </w:p>
    <w:p w:rsidR="006D0D14" w:rsidRDefault="006D0D14" w:rsidP="00A20409">
      <w:pPr>
        <w:spacing w:after="0" w:line="240" w:lineRule="auto"/>
        <w:rPr>
          <w:rFonts w:ascii="Times New Roman" w:hAnsi="Times New Roman" w:cs="Times New Roman"/>
        </w:rPr>
      </w:pPr>
    </w:p>
    <w:p w:rsidR="006D0D14" w:rsidRDefault="006D0D14" w:rsidP="00A20409">
      <w:pPr>
        <w:spacing w:after="0" w:line="240" w:lineRule="auto"/>
        <w:rPr>
          <w:rFonts w:ascii="Times New Roman" w:hAnsi="Times New Roman" w:cs="Times New Roman"/>
        </w:rPr>
      </w:pPr>
    </w:p>
    <w:p w:rsidR="006D0D14" w:rsidRDefault="006D0D14" w:rsidP="00A20409">
      <w:pPr>
        <w:spacing w:after="0" w:line="240" w:lineRule="auto"/>
        <w:rPr>
          <w:rFonts w:ascii="Times New Roman" w:hAnsi="Times New Roman" w:cs="Times New Roman"/>
        </w:rPr>
      </w:pPr>
    </w:p>
    <w:p w:rsidR="006D0D14" w:rsidRDefault="006D0D14" w:rsidP="00A20409">
      <w:pPr>
        <w:spacing w:after="0" w:line="240" w:lineRule="auto"/>
        <w:rPr>
          <w:rFonts w:ascii="Times New Roman" w:hAnsi="Times New Roman" w:cs="Times New Roman"/>
        </w:rPr>
      </w:pPr>
    </w:p>
    <w:p w:rsidR="006D0D14" w:rsidRDefault="006D0D14" w:rsidP="00A20409">
      <w:pPr>
        <w:spacing w:after="0" w:line="240" w:lineRule="auto"/>
        <w:rPr>
          <w:rFonts w:ascii="Times New Roman" w:hAnsi="Times New Roman" w:cs="Times New Roman"/>
        </w:rPr>
      </w:pPr>
    </w:p>
    <w:p w:rsidR="006D0D14" w:rsidRPr="00BF3247" w:rsidRDefault="00483975" w:rsidP="006D0D14">
      <w:pPr>
        <w:spacing w:before="100" w:beforeAutospacing="1" w:after="100" w:afterAutospacing="1" w:line="240" w:lineRule="auto"/>
        <w:outlineLvl w:val="1"/>
        <w:rPr>
          <w:rFonts w:ascii="Verdana" w:eastAsia="Times New Roman" w:hAnsi="Verdana" w:cs="Times New Roman"/>
          <w:b/>
          <w:bCs/>
          <w:sz w:val="24"/>
          <w:szCs w:val="24"/>
          <w:lang w:eastAsia="nl-NL"/>
        </w:rPr>
      </w:pPr>
      <w:r>
        <w:rPr>
          <w:rFonts w:ascii="Verdana" w:eastAsia="Times New Roman" w:hAnsi="Verdana" w:cs="Times New Roman"/>
          <w:b/>
          <w:bCs/>
          <w:sz w:val="24"/>
          <w:szCs w:val="24"/>
          <w:lang w:eastAsia="nl-NL"/>
        </w:rPr>
        <w:lastRenderedPageBreak/>
        <w:t>5.</w:t>
      </w:r>
      <w:r w:rsidR="00BF3247" w:rsidRPr="00BF3247">
        <w:rPr>
          <w:rFonts w:ascii="Verdana" w:eastAsia="Times New Roman" w:hAnsi="Verdana" w:cs="Times New Roman"/>
          <w:b/>
          <w:bCs/>
          <w:sz w:val="24"/>
          <w:szCs w:val="24"/>
          <w:lang w:eastAsia="nl-NL"/>
        </w:rPr>
        <w:t>L</w:t>
      </w:r>
      <w:r w:rsidR="006D0D14" w:rsidRPr="00BF3247">
        <w:rPr>
          <w:rFonts w:ascii="Verdana" w:eastAsia="Times New Roman" w:hAnsi="Verdana" w:cs="Times New Roman"/>
          <w:b/>
          <w:bCs/>
          <w:sz w:val="24"/>
          <w:szCs w:val="24"/>
          <w:lang w:eastAsia="nl-NL"/>
        </w:rPr>
        <w:t xml:space="preserve">eerlijn Techniek, Talent &amp; Energie </w:t>
      </w:r>
    </w:p>
    <w:p w:rsidR="006D0D14" w:rsidRPr="00BF3247" w:rsidRDefault="006D0D14" w:rsidP="006D0D14">
      <w:pPr>
        <w:spacing w:before="100" w:beforeAutospacing="1" w:after="100" w:afterAutospacing="1" w:line="240" w:lineRule="auto"/>
        <w:rPr>
          <w:rFonts w:ascii="Verdana" w:eastAsia="Times New Roman" w:hAnsi="Verdana" w:cs="Times New Roman"/>
          <w:sz w:val="24"/>
          <w:szCs w:val="24"/>
          <w:lang w:eastAsia="nl-NL"/>
        </w:rPr>
      </w:pPr>
      <w:r w:rsidRPr="00BF3247">
        <w:rPr>
          <w:rFonts w:ascii="Verdana" w:eastAsia="Times New Roman" w:hAnsi="Verdana" w:cs="Times New Roman"/>
          <w:sz w:val="24"/>
          <w:szCs w:val="24"/>
          <w:lang w:eastAsia="nl-NL"/>
        </w:rPr>
        <w:t xml:space="preserve">Techniek, Talent &amp; Energie (TT&amp;E) is een doorlopende leerlijn voor groep 1 t/m 8, die aansluit bij het Wetenschap- &amp; Techniekonderwijs, het onderzoekend en ontwerpend leren en de talentontwikkeling van kinderen en leerkrachten. De leerlijn draait om energietransitie en neemt het Nederlandse energiesysteem als uitgangspunt. Het omvat per groep lessen met als vaste onderdelen: Kennis, Onderzoeken, Bouwen en Spel. </w:t>
      </w:r>
    </w:p>
    <w:p w:rsidR="006D0D14" w:rsidRPr="00BF3247" w:rsidRDefault="006D0D14" w:rsidP="006D0D14">
      <w:pPr>
        <w:spacing w:before="100" w:beforeAutospacing="1" w:after="100" w:afterAutospacing="1" w:line="240" w:lineRule="auto"/>
        <w:rPr>
          <w:rFonts w:ascii="Verdana" w:eastAsia="Times New Roman" w:hAnsi="Verdana" w:cs="Times New Roman"/>
          <w:sz w:val="24"/>
          <w:szCs w:val="24"/>
          <w:lang w:eastAsia="nl-NL"/>
        </w:rPr>
      </w:pPr>
      <w:r w:rsidRPr="00BF3247">
        <w:rPr>
          <w:rFonts w:ascii="Verdana" w:eastAsia="Times New Roman" w:hAnsi="Verdana" w:cs="Times New Roman"/>
          <w:sz w:val="24"/>
          <w:szCs w:val="24"/>
          <w:lang w:eastAsia="nl-NL"/>
        </w:rPr>
        <w:t xml:space="preserve">Energie wordt voor de leerlingen als een spannend, tastbaar en levend onderwerp gebracht. </w:t>
      </w:r>
      <w:r w:rsidRPr="00BF3247">
        <w:rPr>
          <w:rFonts w:ascii="Verdana" w:eastAsia="Times New Roman" w:hAnsi="Verdana" w:cs="Times New Roman"/>
          <w:sz w:val="24"/>
          <w:szCs w:val="24"/>
          <w:lang w:eastAsia="nl-NL"/>
        </w:rPr>
        <w:br/>
        <w:t>De kinderen komen in aanraking met de verschillende aspecten van energie: Van energie in je lijf, stroomkringen, energie van de zon, magnetisme en duurzaam gebruik van energie, tot de manier waarop het energiedistributienetwerk in ons land is vormgegeven. </w:t>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t>Het programma, dat toepasbaar is in diverse schooltypen en in combinatieklassen,</w:t>
      </w:r>
      <w:r w:rsidR="00A76637" w:rsidRPr="00BF3247">
        <w:rPr>
          <w:rFonts w:ascii="Verdana" w:eastAsia="Times New Roman" w:hAnsi="Verdana" w:cs="Times New Roman"/>
          <w:sz w:val="24"/>
          <w:szCs w:val="24"/>
          <w:lang w:eastAsia="nl-NL"/>
        </w:rPr>
        <w:t xml:space="preserve"> </w:t>
      </w:r>
      <w:r w:rsidRPr="00BF3247">
        <w:rPr>
          <w:rFonts w:ascii="Verdana" w:eastAsia="Times New Roman" w:hAnsi="Verdana" w:cs="Times New Roman"/>
          <w:sz w:val="24"/>
          <w:szCs w:val="24"/>
          <w:lang w:eastAsia="nl-NL"/>
        </w:rPr>
        <w:t>vervangt een deel van het huidige curriculum en sluit aan bij de kerndoelen. Onderwijskundige uitgangspunten zijn het onderzoekend en ontwerpend leren en de talentontwikkeling van kinderen.</w:t>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t>TT&amp;E daagt leerlingen uit met oplossingen te komen, wordt verbonden met emotie en voorzien van opdrachten waarbij zaken als spelend leren en zelf ervaren aan de orde zijn.</w:t>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r>
      <w:r w:rsidRPr="00BF3247">
        <w:rPr>
          <w:rFonts w:ascii="Verdana" w:eastAsia="Times New Roman" w:hAnsi="Verdana" w:cs="Times New Roman"/>
          <w:b/>
          <w:bCs/>
          <w:sz w:val="24"/>
          <w:szCs w:val="24"/>
          <w:lang w:eastAsia="nl-NL"/>
        </w:rPr>
        <w:t>Materiaal en scholing</w:t>
      </w:r>
      <w:r w:rsidRPr="00BF3247">
        <w:rPr>
          <w:rFonts w:ascii="Verdana" w:eastAsia="Times New Roman" w:hAnsi="Verdana" w:cs="Times New Roman"/>
          <w:sz w:val="24"/>
          <w:szCs w:val="24"/>
          <w:lang w:eastAsia="nl-NL"/>
        </w:rPr>
        <w:br/>
        <w:t xml:space="preserve">Bij aanschaf van de leerlijn ontvangt de school het lesmateriaal (lesmappen, spellen, prentenboeken, materialen ten behoeve van de verschillende lessen) per groep in handzame plastic boxen. Tegen een meerprijs is de leskar verkrijgbaar. </w:t>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r>
      <w:r w:rsidRPr="00BF3247">
        <w:rPr>
          <w:rFonts w:ascii="Verdana" w:eastAsia="Times New Roman" w:hAnsi="Verdana" w:cs="Times New Roman"/>
          <w:i/>
          <w:iCs/>
          <w:sz w:val="24"/>
          <w:szCs w:val="24"/>
          <w:lang w:eastAsia="nl-NL"/>
        </w:rPr>
        <w:t>Leskar Techniek, Talent &amp; Energie</w:t>
      </w:r>
      <w:r w:rsidRPr="00BF3247">
        <w:rPr>
          <w:rFonts w:ascii="Verdana" w:eastAsia="Times New Roman" w:hAnsi="Verdana" w:cs="Times New Roman"/>
          <w:i/>
          <w:iCs/>
          <w:sz w:val="24"/>
          <w:szCs w:val="24"/>
          <w:lang w:eastAsia="nl-NL"/>
        </w:rPr>
        <w:br/>
      </w:r>
      <w:r w:rsidRPr="00BF3247">
        <w:rPr>
          <w:rFonts w:ascii="Verdana" w:eastAsia="Times New Roman" w:hAnsi="Verdana" w:cs="Times New Roman"/>
          <w:sz w:val="24"/>
          <w:szCs w:val="24"/>
          <w:lang w:eastAsia="nl-NL"/>
        </w:rPr>
        <w:br/>
        <w:t xml:space="preserve">Om inhoudelijk en didactisch optimale resultaten te bereiken met de leerlijn, wordt de implementatie ervan gekoppeld aan een scholing voor leerkrachten. Deze bestaat uit een plenaire introductie voor het gehele team. Afhankelijk van ervaring en wensen kunnen aanvullende trainingen (didactiek en inhoud en TalentenKracht E-coaching) worden verzorgd. </w:t>
      </w:r>
    </w:p>
    <w:p w:rsidR="006D0D14" w:rsidRPr="00BF3247" w:rsidRDefault="006D0D14" w:rsidP="006D0D14">
      <w:pPr>
        <w:spacing w:before="100" w:beforeAutospacing="1" w:after="100" w:afterAutospacing="1" w:line="240" w:lineRule="auto"/>
        <w:rPr>
          <w:rFonts w:ascii="Verdana" w:eastAsia="Times New Roman" w:hAnsi="Verdana" w:cs="Times New Roman"/>
          <w:sz w:val="24"/>
          <w:szCs w:val="24"/>
          <w:lang w:eastAsia="nl-NL"/>
        </w:rPr>
      </w:pPr>
      <w:r w:rsidRPr="00BF3247">
        <w:rPr>
          <w:rFonts w:ascii="Verdana" w:eastAsia="Times New Roman" w:hAnsi="Verdana" w:cs="Times New Roman"/>
          <w:sz w:val="24"/>
          <w:szCs w:val="24"/>
          <w:lang w:eastAsia="nl-NL"/>
        </w:rPr>
        <w:t>Daarnaast krijgt elke leerkracht toegang tot de website waar al het lesmateriaal, de achtergrondinformatie en verdiepingssuggesties (filmpjes, spellen, sites) te downloaden zijn.</w:t>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t xml:space="preserve">We bieden inhoudelijke en didactische ondersteuning via de website en </w:t>
      </w:r>
      <w:r w:rsidRPr="00BF3247">
        <w:rPr>
          <w:rFonts w:ascii="Verdana" w:eastAsia="Times New Roman" w:hAnsi="Verdana" w:cs="Times New Roman"/>
          <w:sz w:val="24"/>
          <w:szCs w:val="24"/>
          <w:lang w:eastAsia="nl-NL"/>
        </w:rPr>
        <w:lastRenderedPageBreak/>
        <w:t xml:space="preserve">scholing en vanaf medio schooljaar 2017/2018 zullen filmpjes van voorbeeldlessen beschikbaar zijn op de website. </w:t>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r>
      <w:r w:rsidRPr="00BF3247">
        <w:rPr>
          <w:rFonts w:ascii="Verdana" w:eastAsia="Times New Roman" w:hAnsi="Verdana" w:cs="Times New Roman"/>
          <w:b/>
          <w:bCs/>
          <w:sz w:val="24"/>
          <w:szCs w:val="24"/>
          <w:lang w:eastAsia="nl-NL"/>
        </w:rPr>
        <w:t>Totaaloverzicht en proeflessen</w:t>
      </w:r>
      <w:r w:rsidRPr="00BF3247">
        <w:rPr>
          <w:rFonts w:ascii="Verdana" w:eastAsia="Times New Roman" w:hAnsi="Verdana" w:cs="Times New Roman"/>
          <w:sz w:val="24"/>
          <w:szCs w:val="24"/>
          <w:lang w:eastAsia="nl-NL"/>
        </w:rPr>
        <w:br/>
        <w:t xml:space="preserve">Via </w:t>
      </w:r>
      <w:hyperlink r:id="rId33" w:tgtFrame="_blank" w:history="1">
        <w:r w:rsidRPr="00BF3247">
          <w:rPr>
            <w:rFonts w:ascii="Verdana" w:eastAsia="Times New Roman" w:hAnsi="Verdana" w:cs="Times New Roman"/>
            <w:color w:val="0000FF"/>
            <w:sz w:val="24"/>
            <w:szCs w:val="24"/>
            <w:u w:val="single"/>
            <w:lang w:eastAsia="nl-NL"/>
          </w:rPr>
          <w:t>deze link</w:t>
        </w:r>
      </w:hyperlink>
      <w:r w:rsidRPr="00BF3247">
        <w:rPr>
          <w:rFonts w:ascii="Verdana" w:eastAsia="Times New Roman" w:hAnsi="Verdana" w:cs="Times New Roman"/>
          <w:sz w:val="24"/>
          <w:szCs w:val="24"/>
          <w:lang w:eastAsia="nl-NL"/>
        </w:rPr>
        <w:t xml:space="preserve"> vindt u een overzicht van alle lessen op een rij en van elke groep de eerste les. Het geeft een indruk van de materialen en maakt duidelijk hoe de website het de leerkracht gemakkelijk maakt omdat hij of zij alle benodigde materialen direct beschikbaar he</w:t>
      </w:r>
      <w:r w:rsidR="0050211A" w:rsidRPr="00BF3247">
        <w:rPr>
          <w:rFonts w:ascii="Verdana" w:eastAsia="Times New Roman" w:hAnsi="Verdana" w:cs="Times New Roman"/>
          <w:sz w:val="24"/>
          <w:szCs w:val="24"/>
          <w:lang w:eastAsia="nl-NL"/>
        </w:rPr>
        <w:t xml:space="preserve">eft. </w:t>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r>
      <w:r w:rsidRPr="00BF3247">
        <w:rPr>
          <w:rFonts w:ascii="Verdana" w:eastAsia="Times New Roman" w:hAnsi="Verdana" w:cs="Times New Roman"/>
          <w:b/>
          <w:bCs/>
          <w:sz w:val="24"/>
          <w:szCs w:val="24"/>
          <w:lang w:eastAsia="nl-NL"/>
        </w:rPr>
        <w:t>Informatie</w:t>
      </w:r>
      <w:r w:rsidRPr="00BF3247">
        <w:rPr>
          <w:rFonts w:ascii="Verdana" w:eastAsia="Times New Roman" w:hAnsi="Verdana" w:cs="Times New Roman"/>
          <w:b/>
          <w:bCs/>
          <w:sz w:val="24"/>
          <w:szCs w:val="24"/>
          <w:lang w:eastAsia="nl-NL"/>
        </w:rPr>
        <w:br/>
      </w:r>
      <w:r w:rsidRPr="00BF3247">
        <w:rPr>
          <w:rFonts w:ascii="Verdana" w:eastAsia="Times New Roman" w:hAnsi="Verdana" w:cs="Times New Roman"/>
          <w:sz w:val="24"/>
          <w:szCs w:val="24"/>
          <w:lang w:eastAsia="nl-NL"/>
        </w:rPr>
        <w:t xml:space="preserve">Bent u geïnteresseerd in de leerlijn Techniek, Talent &amp; Energie? Neemt u dan contact op met de projectcoördinator, Lisette Schrage, via e-mail </w:t>
      </w:r>
      <w:hyperlink r:id="rId34" w:history="1">
        <w:r w:rsidRPr="00BF3247">
          <w:rPr>
            <w:rFonts w:ascii="Verdana" w:eastAsia="Times New Roman" w:hAnsi="Verdana" w:cs="Times New Roman"/>
            <w:color w:val="0000FF"/>
            <w:sz w:val="24"/>
            <w:szCs w:val="24"/>
            <w:u w:val="single"/>
            <w:lang w:eastAsia="nl-NL"/>
          </w:rPr>
          <w:t>l.schrage@pl.hanze.nl</w:t>
        </w:r>
      </w:hyperlink>
      <w:r w:rsidRPr="00BF3247">
        <w:rPr>
          <w:rFonts w:ascii="Verdana" w:eastAsia="Times New Roman" w:hAnsi="Verdana" w:cs="Times New Roman"/>
          <w:sz w:val="24"/>
          <w:szCs w:val="24"/>
          <w:lang w:eastAsia="nl-NL"/>
        </w:rPr>
        <w:t xml:space="preserve"> of telefoonnummer 050- 595 55 18. </w:t>
      </w:r>
      <w:r w:rsidRPr="00BF3247">
        <w:rPr>
          <w:rFonts w:ascii="Verdana" w:eastAsia="Times New Roman" w:hAnsi="Verdana" w:cs="Times New Roman"/>
          <w:sz w:val="24"/>
          <w:szCs w:val="24"/>
          <w:lang w:eastAsia="nl-NL"/>
        </w:rPr>
        <w:br/>
      </w:r>
      <w:r w:rsidRPr="00BF3247">
        <w:rPr>
          <w:rFonts w:ascii="Verdana" w:eastAsia="Times New Roman" w:hAnsi="Verdana" w:cs="Times New Roman"/>
          <w:sz w:val="24"/>
          <w:szCs w:val="24"/>
          <w:lang w:eastAsia="nl-NL"/>
        </w:rPr>
        <w:br/>
      </w:r>
      <w:r w:rsidRPr="00BF3247">
        <w:rPr>
          <w:rFonts w:ascii="Verdana" w:eastAsia="Times New Roman" w:hAnsi="Verdana" w:cs="Times New Roman"/>
          <w:i/>
          <w:iCs/>
          <w:sz w:val="24"/>
          <w:szCs w:val="24"/>
          <w:lang w:eastAsia="nl-NL"/>
        </w:rPr>
        <w:t xml:space="preserve">De leerlijn Techniek, Talent &amp; Energie is  tot stand gekomen dankzij een financiële bijdrage van GasTerra, Gasunie, Regio Groningen-Assen, Energy Valley Topclub, Energy Valley, Ecofys en Bètapunt Noord en een intensieve samenwerking tussen de Pedagogische Academie en OBS De Elsakker, Westervelde, ODS De Starter, Groningen, CBS Het Stroomdal en OBS Schuilingsoord, beide in Zuidlaren. In 2014 is de leerlijn Techniek, Talent &amp; Energie geïntroduceerd en medio 2017 werken ruim 160 scholen in Noord-Nederland met de leerlijn. </w:t>
      </w:r>
    </w:p>
    <w:p w:rsidR="006D0D14" w:rsidRPr="00BF3247" w:rsidRDefault="006D0D14" w:rsidP="00A20409">
      <w:pPr>
        <w:spacing w:after="0" w:line="240" w:lineRule="auto"/>
        <w:rPr>
          <w:rFonts w:ascii="Verdana" w:hAnsi="Verdana" w:cs="Times New Roman"/>
          <w:sz w:val="24"/>
          <w:szCs w:val="24"/>
        </w:rPr>
      </w:pPr>
    </w:p>
    <w:p w:rsidR="00E3346D" w:rsidRPr="00BF3247" w:rsidRDefault="00E3346D" w:rsidP="00A20409">
      <w:pPr>
        <w:spacing w:after="0" w:line="240" w:lineRule="auto"/>
        <w:rPr>
          <w:rFonts w:ascii="Verdana" w:hAnsi="Verdana" w:cs="Times New Roman"/>
          <w:sz w:val="24"/>
          <w:szCs w:val="24"/>
        </w:rPr>
      </w:pPr>
    </w:p>
    <w:p w:rsidR="00E3346D" w:rsidRPr="00BF3247" w:rsidRDefault="00E3346D" w:rsidP="00A20409">
      <w:pPr>
        <w:spacing w:after="0" w:line="240" w:lineRule="auto"/>
        <w:rPr>
          <w:rFonts w:ascii="Verdana" w:hAnsi="Verdana" w:cs="Times New Roman"/>
          <w:sz w:val="24"/>
          <w:szCs w:val="24"/>
        </w:rPr>
      </w:pPr>
    </w:p>
    <w:p w:rsidR="00E3346D" w:rsidRPr="00483975" w:rsidRDefault="00483975" w:rsidP="00E3346D">
      <w:pPr>
        <w:rPr>
          <w:rFonts w:ascii="Verdana" w:hAnsi="Verdana"/>
          <w:b/>
          <w:sz w:val="24"/>
          <w:szCs w:val="24"/>
        </w:rPr>
      </w:pPr>
      <w:r w:rsidRPr="00483975">
        <w:rPr>
          <w:rFonts w:ascii="Verdana" w:hAnsi="Verdana"/>
          <w:b/>
          <w:sz w:val="24"/>
          <w:szCs w:val="24"/>
        </w:rPr>
        <w:t>6.</w:t>
      </w:r>
      <w:r w:rsidR="00E3346D" w:rsidRPr="00483975">
        <w:rPr>
          <w:rFonts w:ascii="Verdana" w:hAnsi="Verdana"/>
          <w:b/>
          <w:sz w:val="24"/>
          <w:szCs w:val="24"/>
        </w:rPr>
        <w:t>Linkjes lesbrief ‘energietransitie’</w:t>
      </w:r>
    </w:p>
    <w:p w:rsidR="00E3346D" w:rsidRDefault="00E3346D" w:rsidP="00E3346D"/>
    <w:p w:rsidR="00E3346D" w:rsidRDefault="002C36C9" w:rsidP="00E3346D">
      <w:hyperlink r:id="rId35" w:history="1">
        <w:r w:rsidR="00E3346D" w:rsidRPr="006A7716">
          <w:rPr>
            <w:rStyle w:val="Hyperlink"/>
          </w:rPr>
          <w:t>https://www.groningenenergieneutraal.nl/</w:t>
        </w:r>
      </w:hyperlink>
    </w:p>
    <w:p w:rsidR="00E3346D" w:rsidRDefault="002C36C9" w:rsidP="00E3346D">
      <w:hyperlink r:id="rId36" w:history="1">
        <w:r w:rsidR="00E3346D" w:rsidRPr="006A7716">
          <w:rPr>
            <w:rStyle w:val="Hyperlink"/>
          </w:rPr>
          <w:t>https://www.hanze.nl/nld/onderwijs/maatschappij/pedagogische-academie/bedrijven-en-werkveld/science-centrum/breng-klas-bezoek-magneet</w:t>
        </w:r>
      </w:hyperlink>
    </w:p>
    <w:p w:rsidR="00E3346D" w:rsidRDefault="002C36C9" w:rsidP="00E3346D">
      <w:hyperlink r:id="rId37" w:history="1">
        <w:r w:rsidR="00E3346D" w:rsidRPr="006A7716">
          <w:rPr>
            <w:rStyle w:val="Hyperlink"/>
          </w:rPr>
          <w:t>https://www.duurzaamnieuws.nl/elektriciteit-opslaan-in-chemische-verbindingen-noodzakelijk-voor-energietransitie/</w:t>
        </w:r>
      </w:hyperlink>
    </w:p>
    <w:p w:rsidR="00E3346D" w:rsidRDefault="002C36C9" w:rsidP="00E3346D">
      <w:hyperlink r:id="rId38" w:history="1">
        <w:r w:rsidR="00E3346D" w:rsidRPr="006A7716">
          <w:rPr>
            <w:rStyle w:val="Hyperlink"/>
          </w:rPr>
          <w:t>https://www.gasterra.nl/over-gasterra/publicaties</w:t>
        </w:r>
      </w:hyperlink>
    </w:p>
    <w:p w:rsidR="00E3346D" w:rsidRDefault="002C36C9" w:rsidP="00E3346D">
      <w:hyperlink r:id="rId39" w:history="1">
        <w:r w:rsidR="00E3346D" w:rsidRPr="006A7716">
          <w:rPr>
            <w:rStyle w:val="Hyperlink"/>
          </w:rPr>
          <w:t>https://www.enecogroep.nl/wat-we-doen/educatie/</w:t>
        </w:r>
      </w:hyperlink>
    </w:p>
    <w:p w:rsidR="00E3346D" w:rsidRDefault="002C36C9" w:rsidP="00A20409">
      <w:pPr>
        <w:spacing w:after="0" w:line="240" w:lineRule="auto"/>
        <w:rPr>
          <w:rFonts w:ascii="Times New Roman" w:hAnsi="Times New Roman" w:cs="Times New Roman"/>
        </w:rPr>
      </w:pPr>
      <w:hyperlink r:id="rId40" w:history="1">
        <w:r w:rsidR="00CF6A81" w:rsidRPr="00AA0C37">
          <w:rPr>
            <w:rStyle w:val="Hyperlink"/>
            <w:rFonts w:ascii="Times New Roman" w:hAnsi="Times New Roman" w:cs="Times New Roman"/>
          </w:rPr>
          <w:t>https://www.energieeducatie.nl/educatief-aanbod/educatief-aanbod-po/energieke-scholen</w:t>
        </w:r>
      </w:hyperlink>
    </w:p>
    <w:p w:rsidR="00CF6A81" w:rsidRDefault="00CF6A81" w:rsidP="00A20409">
      <w:pPr>
        <w:spacing w:after="0" w:line="240" w:lineRule="auto"/>
        <w:rPr>
          <w:rFonts w:ascii="Times New Roman" w:hAnsi="Times New Roman" w:cs="Times New Roman"/>
        </w:rPr>
      </w:pPr>
    </w:p>
    <w:p w:rsidR="00E3346D" w:rsidRDefault="002C36C9" w:rsidP="00A20409">
      <w:pPr>
        <w:spacing w:after="0" w:line="240" w:lineRule="auto"/>
        <w:rPr>
          <w:rFonts w:ascii="Times New Roman" w:hAnsi="Times New Roman" w:cs="Times New Roman"/>
        </w:rPr>
      </w:pPr>
      <w:hyperlink r:id="rId41" w:history="1">
        <w:r w:rsidR="00CF6A81" w:rsidRPr="00AA0C37">
          <w:rPr>
            <w:rStyle w:val="Hyperlink"/>
            <w:rFonts w:ascii="Times New Roman" w:hAnsi="Times New Roman" w:cs="Times New Roman"/>
          </w:rPr>
          <w:t>http://belevenisonderwijs.nl/educatie</w:t>
        </w:r>
      </w:hyperlink>
    </w:p>
    <w:p w:rsidR="00CF6A81" w:rsidRDefault="00CF6A81" w:rsidP="00A20409">
      <w:pPr>
        <w:spacing w:after="0" w:line="240" w:lineRule="auto"/>
        <w:rPr>
          <w:rFonts w:ascii="Times New Roman" w:hAnsi="Times New Roman" w:cs="Times New Roman"/>
        </w:rPr>
      </w:pPr>
    </w:p>
    <w:p w:rsidR="00E3346D" w:rsidRDefault="00E3346D" w:rsidP="00A20409">
      <w:pPr>
        <w:spacing w:after="0" w:line="240" w:lineRule="auto"/>
        <w:rPr>
          <w:rFonts w:ascii="Times New Roman" w:hAnsi="Times New Roman" w:cs="Times New Roman"/>
        </w:rPr>
      </w:pPr>
    </w:p>
    <w:sectPr w:rsidR="00E3346D" w:rsidSect="00221146">
      <w:footerReference w:type="default" r:id="rId4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D14" w:rsidRDefault="006D0D14" w:rsidP="00781E7B">
      <w:pPr>
        <w:spacing w:after="0" w:line="240" w:lineRule="auto"/>
      </w:pPr>
      <w:r>
        <w:separator/>
      </w:r>
    </w:p>
  </w:endnote>
  <w:endnote w:type="continuationSeparator" w:id="0">
    <w:p w:rsidR="006D0D14" w:rsidRDefault="006D0D14" w:rsidP="00781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telkaTextPro">
    <w:altName w:val="Calibri"/>
    <w:charset w:val="00"/>
    <w:family w:val="auto"/>
    <w:pitch w:val="default"/>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71385"/>
      <w:docPartObj>
        <w:docPartGallery w:val="Page Numbers (Bottom of Page)"/>
        <w:docPartUnique/>
      </w:docPartObj>
    </w:sdtPr>
    <w:sdtEndPr/>
    <w:sdtContent>
      <w:p w:rsidR="006D0D14" w:rsidRDefault="006D0D14">
        <w:pPr>
          <w:pStyle w:val="Voettekst"/>
          <w:jc w:val="right"/>
        </w:pPr>
        <w:r>
          <w:fldChar w:fldCharType="begin"/>
        </w:r>
        <w:r>
          <w:instrText>PAGE   \* MERGEFORMAT</w:instrText>
        </w:r>
        <w:r>
          <w:fldChar w:fldCharType="separate"/>
        </w:r>
        <w:r w:rsidR="002C36C9">
          <w:rPr>
            <w:noProof/>
          </w:rPr>
          <w:t>4</w:t>
        </w:r>
        <w:r>
          <w:fldChar w:fldCharType="end"/>
        </w:r>
      </w:p>
    </w:sdtContent>
  </w:sdt>
  <w:p w:rsidR="006D0D14" w:rsidRDefault="006D0D14">
    <w:pPr>
      <w:pStyle w:val="Voettekst"/>
    </w:pPr>
  </w:p>
  <w:p w:rsidR="006D0D14" w:rsidRDefault="006D0D14">
    <w:pPr>
      <w:pStyle w:val="Voettekst"/>
    </w:pPr>
  </w:p>
  <w:p w:rsidR="006D0D14" w:rsidRDefault="006D0D14">
    <w:pPr>
      <w:pStyle w:val="Voettekst"/>
    </w:pPr>
  </w:p>
  <w:p w:rsidR="006D0D14" w:rsidRDefault="006D0D14">
    <w:pPr>
      <w:pStyle w:val="Voettekst"/>
    </w:pPr>
  </w:p>
  <w:p w:rsidR="006D0D14" w:rsidRDefault="006D0D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D14" w:rsidRDefault="006D0D14" w:rsidP="00781E7B">
      <w:pPr>
        <w:spacing w:after="0" w:line="240" w:lineRule="auto"/>
      </w:pPr>
      <w:r>
        <w:separator/>
      </w:r>
    </w:p>
  </w:footnote>
  <w:footnote w:type="continuationSeparator" w:id="0">
    <w:p w:rsidR="006D0D14" w:rsidRDefault="006D0D14" w:rsidP="00781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20B"/>
    <w:multiLevelType w:val="hybridMultilevel"/>
    <w:tmpl w:val="29E81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221D63"/>
    <w:multiLevelType w:val="multilevel"/>
    <w:tmpl w:val="226C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847D3"/>
    <w:multiLevelType w:val="hybridMultilevel"/>
    <w:tmpl w:val="D21273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A83DE0"/>
    <w:multiLevelType w:val="hybridMultilevel"/>
    <w:tmpl w:val="E73A20FC"/>
    <w:lvl w:ilvl="0" w:tplc="9B4E8684">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193363BD"/>
    <w:multiLevelType w:val="multilevel"/>
    <w:tmpl w:val="419A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E73EF"/>
    <w:multiLevelType w:val="multilevel"/>
    <w:tmpl w:val="CB4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427915"/>
    <w:multiLevelType w:val="multilevel"/>
    <w:tmpl w:val="ED8E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D5DDE"/>
    <w:multiLevelType w:val="multilevel"/>
    <w:tmpl w:val="A3DE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9415E"/>
    <w:multiLevelType w:val="multilevel"/>
    <w:tmpl w:val="01E4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B400D4"/>
    <w:multiLevelType w:val="multilevel"/>
    <w:tmpl w:val="F7A6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D6B86"/>
    <w:multiLevelType w:val="hybridMultilevel"/>
    <w:tmpl w:val="9C2855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A914B1"/>
    <w:multiLevelType w:val="hybridMultilevel"/>
    <w:tmpl w:val="03646934"/>
    <w:lvl w:ilvl="0" w:tplc="8FB6ABA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0F3D70"/>
    <w:multiLevelType w:val="multilevel"/>
    <w:tmpl w:val="451E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5820AA"/>
    <w:multiLevelType w:val="hybridMultilevel"/>
    <w:tmpl w:val="A49C81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A10008"/>
    <w:multiLevelType w:val="hybridMultilevel"/>
    <w:tmpl w:val="E68AC8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A333F0"/>
    <w:multiLevelType w:val="hybridMultilevel"/>
    <w:tmpl w:val="803C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404B5D"/>
    <w:multiLevelType w:val="hybridMultilevel"/>
    <w:tmpl w:val="04C08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7B2A5D"/>
    <w:multiLevelType w:val="hybridMultilevel"/>
    <w:tmpl w:val="EE0012F0"/>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A6836A8"/>
    <w:multiLevelType w:val="multilevel"/>
    <w:tmpl w:val="2788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A96DD9"/>
    <w:multiLevelType w:val="multilevel"/>
    <w:tmpl w:val="E596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A871A7"/>
    <w:multiLevelType w:val="multilevel"/>
    <w:tmpl w:val="AE80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560824"/>
    <w:multiLevelType w:val="multilevel"/>
    <w:tmpl w:val="0606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07C9D"/>
    <w:multiLevelType w:val="multilevel"/>
    <w:tmpl w:val="CBEE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026316"/>
    <w:multiLevelType w:val="multilevel"/>
    <w:tmpl w:val="22B8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6E1BB0"/>
    <w:multiLevelType w:val="multilevel"/>
    <w:tmpl w:val="D7A4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244245"/>
    <w:multiLevelType w:val="hybridMultilevel"/>
    <w:tmpl w:val="43769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F45AC4"/>
    <w:multiLevelType w:val="hybridMultilevel"/>
    <w:tmpl w:val="594AD0B2"/>
    <w:lvl w:ilvl="0" w:tplc="BA6C45F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53A2136"/>
    <w:multiLevelType w:val="hybridMultilevel"/>
    <w:tmpl w:val="50402A4A"/>
    <w:lvl w:ilvl="0" w:tplc="02EA248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8A680C"/>
    <w:multiLevelType w:val="multilevel"/>
    <w:tmpl w:val="BE56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0627ED"/>
    <w:multiLevelType w:val="multilevel"/>
    <w:tmpl w:val="E1CE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9C0B1D"/>
    <w:multiLevelType w:val="hybridMultilevel"/>
    <w:tmpl w:val="4C2EDE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09620E"/>
    <w:multiLevelType w:val="multilevel"/>
    <w:tmpl w:val="F380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5C5452"/>
    <w:multiLevelType w:val="multilevel"/>
    <w:tmpl w:val="07B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5E3122"/>
    <w:multiLevelType w:val="hybridMultilevel"/>
    <w:tmpl w:val="ED2E8B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2813" w:hanging="360"/>
      </w:pPr>
    </w:lvl>
    <w:lvl w:ilvl="2" w:tplc="0413001B" w:tentative="1">
      <w:start w:val="1"/>
      <w:numFmt w:val="lowerRoman"/>
      <w:lvlText w:val="%3."/>
      <w:lvlJc w:val="right"/>
      <w:pPr>
        <w:ind w:left="-2093" w:hanging="180"/>
      </w:pPr>
    </w:lvl>
    <w:lvl w:ilvl="3" w:tplc="0413000F" w:tentative="1">
      <w:start w:val="1"/>
      <w:numFmt w:val="decimal"/>
      <w:lvlText w:val="%4."/>
      <w:lvlJc w:val="left"/>
      <w:pPr>
        <w:ind w:left="-1373" w:hanging="360"/>
      </w:pPr>
    </w:lvl>
    <w:lvl w:ilvl="4" w:tplc="04130019" w:tentative="1">
      <w:start w:val="1"/>
      <w:numFmt w:val="lowerLetter"/>
      <w:lvlText w:val="%5."/>
      <w:lvlJc w:val="left"/>
      <w:pPr>
        <w:ind w:left="-653" w:hanging="360"/>
      </w:pPr>
    </w:lvl>
    <w:lvl w:ilvl="5" w:tplc="0413001B" w:tentative="1">
      <w:start w:val="1"/>
      <w:numFmt w:val="lowerRoman"/>
      <w:lvlText w:val="%6."/>
      <w:lvlJc w:val="right"/>
      <w:pPr>
        <w:ind w:left="67" w:hanging="180"/>
      </w:pPr>
    </w:lvl>
    <w:lvl w:ilvl="6" w:tplc="0413000F" w:tentative="1">
      <w:start w:val="1"/>
      <w:numFmt w:val="decimal"/>
      <w:lvlText w:val="%7."/>
      <w:lvlJc w:val="left"/>
      <w:pPr>
        <w:ind w:left="787" w:hanging="360"/>
      </w:pPr>
    </w:lvl>
    <w:lvl w:ilvl="7" w:tplc="04130019" w:tentative="1">
      <w:start w:val="1"/>
      <w:numFmt w:val="lowerLetter"/>
      <w:lvlText w:val="%8."/>
      <w:lvlJc w:val="left"/>
      <w:pPr>
        <w:ind w:left="1507" w:hanging="360"/>
      </w:pPr>
    </w:lvl>
    <w:lvl w:ilvl="8" w:tplc="0413001B" w:tentative="1">
      <w:start w:val="1"/>
      <w:numFmt w:val="lowerRoman"/>
      <w:lvlText w:val="%9."/>
      <w:lvlJc w:val="right"/>
      <w:pPr>
        <w:ind w:left="2227" w:hanging="180"/>
      </w:pPr>
    </w:lvl>
  </w:abstractNum>
  <w:abstractNum w:abstractNumId="34" w15:restartNumberingAfterBreak="0">
    <w:nsid w:val="7E8A4EE6"/>
    <w:multiLevelType w:val="hybridMultilevel"/>
    <w:tmpl w:val="617E75E2"/>
    <w:lvl w:ilvl="0" w:tplc="E11438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1"/>
  </w:num>
  <w:num w:numId="4">
    <w:abstractNumId w:val="26"/>
  </w:num>
  <w:num w:numId="5">
    <w:abstractNumId w:val="17"/>
  </w:num>
  <w:num w:numId="6">
    <w:abstractNumId w:val="24"/>
  </w:num>
  <w:num w:numId="7">
    <w:abstractNumId w:val="28"/>
  </w:num>
  <w:num w:numId="8">
    <w:abstractNumId w:val="20"/>
  </w:num>
  <w:num w:numId="9">
    <w:abstractNumId w:val="5"/>
  </w:num>
  <w:num w:numId="10">
    <w:abstractNumId w:val="29"/>
  </w:num>
  <w:num w:numId="11">
    <w:abstractNumId w:val="4"/>
  </w:num>
  <w:num w:numId="12">
    <w:abstractNumId w:val="18"/>
  </w:num>
  <w:num w:numId="13">
    <w:abstractNumId w:val="8"/>
  </w:num>
  <w:num w:numId="14">
    <w:abstractNumId w:val="9"/>
  </w:num>
  <w:num w:numId="15">
    <w:abstractNumId w:val="7"/>
  </w:num>
  <w:num w:numId="16">
    <w:abstractNumId w:val="30"/>
  </w:num>
  <w:num w:numId="17">
    <w:abstractNumId w:val="0"/>
  </w:num>
  <w:num w:numId="18">
    <w:abstractNumId w:val="14"/>
  </w:num>
  <w:num w:numId="19">
    <w:abstractNumId w:val="15"/>
  </w:num>
  <w:num w:numId="20">
    <w:abstractNumId w:val="25"/>
  </w:num>
  <w:num w:numId="21">
    <w:abstractNumId w:val="27"/>
  </w:num>
  <w:num w:numId="22">
    <w:abstractNumId w:val="34"/>
  </w:num>
  <w:num w:numId="23">
    <w:abstractNumId w:val="16"/>
  </w:num>
  <w:num w:numId="24">
    <w:abstractNumId w:val="33"/>
  </w:num>
  <w:num w:numId="25">
    <w:abstractNumId w:val="2"/>
  </w:num>
  <w:num w:numId="26">
    <w:abstractNumId w:val="22"/>
  </w:num>
  <w:num w:numId="27">
    <w:abstractNumId w:val="21"/>
  </w:num>
  <w:num w:numId="28">
    <w:abstractNumId w:val="31"/>
  </w:num>
  <w:num w:numId="29">
    <w:abstractNumId w:val="6"/>
  </w:num>
  <w:num w:numId="30">
    <w:abstractNumId w:val="23"/>
  </w:num>
  <w:num w:numId="31">
    <w:abstractNumId w:val="12"/>
  </w:num>
  <w:num w:numId="32">
    <w:abstractNumId w:val="3"/>
  </w:num>
  <w:num w:numId="33">
    <w:abstractNumId w:val="1"/>
  </w:num>
  <w:num w:numId="34">
    <w:abstractNumId w:val="3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4B8"/>
    <w:rsid w:val="00017929"/>
    <w:rsid w:val="0002287B"/>
    <w:rsid w:val="00023933"/>
    <w:rsid w:val="00034A4F"/>
    <w:rsid w:val="00035B3E"/>
    <w:rsid w:val="00043D1B"/>
    <w:rsid w:val="00062E25"/>
    <w:rsid w:val="000657D3"/>
    <w:rsid w:val="000659D5"/>
    <w:rsid w:val="00071307"/>
    <w:rsid w:val="00073855"/>
    <w:rsid w:val="000947DE"/>
    <w:rsid w:val="000A09E1"/>
    <w:rsid w:val="000C04A7"/>
    <w:rsid w:val="000C16BA"/>
    <w:rsid w:val="000C41B5"/>
    <w:rsid w:val="000C7F84"/>
    <w:rsid w:val="000D0A99"/>
    <w:rsid w:val="000D716A"/>
    <w:rsid w:val="000E07B2"/>
    <w:rsid w:val="00102C7E"/>
    <w:rsid w:val="0010443A"/>
    <w:rsid w:val="00133AA6"/>
    <w:rsid w:val="00137786"/>
    <w:rsid w:val="00141911"/>
    <w:rsid w:val="001563FB"/>
    <w:rsid w:val="001731EA"/>
    <w:rsid w:val="001736F4"/>
    <w:rsid w:val="0018626A"/>
    <w:rsid w:val="00195A07"/>
    <w:rsid w:val="001A6416"/>
    <w:rsid w:val="001B0FFE"/>
    <w:rsid w:val="00204C83"/>
    <w:rsid w:val="00205A15"/>
    <w:rsid w:val="00205F7D"/>
    <w:rsid w:val="00216DE8"/>
    <w:rsid w:val="00220A07"/>
    <w:rsid w:val="00221146"/>
    <w:rsid w:val="002441B5"/>
    <w:rsid w:val="00257D03"/>
    <w:rsid w:val="00265770"/>
    <w:rsid w:val="00267D9A"/>
    <w:rsid w:val="00274A77"/>
    <w:rsid w:val="00275471"/>
    <w:rsid w:val="00281926"/>
    <w:rsid w:val="002A0037"/>
    <w:rsid w:val="002B176B"/>
    <w:rsid w:val="002C06F6"/>
    <w:rsid w:val="002C36C9"/>
    <w:rsid w:val="002E5822"/>
    <w:rsid w:val="002F3C65"/>
    <w:rsid w:val="00330308"/>
    <w:rsid w:val="00345ECD"/>
    <w:rsid w:val="003516D5"/>
    <w:rsid w:val="00356F8A"/>
    <w:rsid w:val="00361D7B"/>
    <w:rsid w:val="003959C6"/>
    <w:rsid w:val="003B1803"/>
    <w:rsid w:val="003B49D1"/>
    <w:rsid w:val="003B739C"/>
    <w:rsid w:val="003C4CDB"/>
    <w:rsid w:val="003E6C11"/>
    <w:rsid w:val="003E6CB4"/>
    <w:rsid w:val="003F04B1"/>
    <w:rsid w:val="003F23A1"/>
    <w:rsid w:val="004059DD"/>
    <w:rsid w:val="0041033B"/>
    <w:rsid w:val="004203E2"/>
    <w:rsid w:val="0043083D"/>
    <w:rsid w:val="0044414A"/>
    <w:rsid w:val="00447774"/>
    <w:rsid w:val="0047034D"/>
    <w:rsid w:val="00483975"/>
    <w:rsid w:val="00491FB9"/>
    <w:rsid w:val="004C1B38"/>
    <w:rsid w:val="004C42EB"/>
    <w:rsid w:val="004D0699"/>
    <w:rsid w:val="004D3F45"/>
    <w:rsid w:val="004D6A16"/>
    <w:rsid w:val="004E03DF"/>
    <w:rsid w:val="004E57B2"/>
    <w:rsid w:val="004F18CE"/>
    <w:rsid w:val="0050211A"/>
    <w:rsid w:val="0050796C"/>
    <w:rsid w:val="00510B35"/>
    <w:rsid w:val="00522E20"/>
    <w:rsid w:val="00551BD0"/>
    <w:rsid w:val="005609DA"/>
    <w:rsid w:val="005647C1"/>
    <w:rsid w:val="005720D5"/>
    <w:rsid w:val="00597FE3"/>
    <w:rsid w:val="005A1348"/>
    <w:rsid w:val="005E3044"/>
    <w:rsid w:val="005E3E7A"/>
    <w:rsid w:val="005F186A"/>
    <w:rsid w:val="00615B42"/>
    <w:rsid w:val="006324C9"/>
    <w:rsid w:val="00641E95"/>
    <w:rsid w:val="00653603"/>
    <w:rsid w:val="00653767"/>
    <w:rsid w:val="00654410"/>
    <w:rsid w:val="00667A9F"/>
    <w:rsid w:val="00670A99"/>
    <w:rsid w:val="00671AE9"/>
    <w:rsid w:val="006B12C3"/>
    <w:rsid w:val="006C0D03"/>
    <w:rsid w:val="006D0D14"/>
    <w:rsid w:val="006D10A5"/>
    <w:rsid w:val="00700C3A"/>
    <w:rsid w:val="00723FCB"/>
    <w:rsid w:val="00730EE9"/>
    <w:rsid w:val="00731C75"/>
    <w:rsid w:val="00734386"/>
    <w:rsid w:val="00751204"/>
    <w:rsid w:val="00781E7B"/>
    <w:rsid w:val="007864E2"/>
    <w:rsid w:val="00797E4D"/>
    <w:rsid w:val="007B0CE8"/>
    <w:rsid w:val="007C53F0"/>
    <w:rsid w:val="007E5F76"/>
    <w:rsid w:val="007F45A5"/>
    <w:rsid w:val="00803BB0"/>
    <w:rsid w:val="00810638"/>
    <w:rsid w:val="0081552F"/>
    <w:rsid w:val="0081672C"/>
    <w:rsid w:val="0083486B"/>
    <w:rsid w:val="00835852"/>
    <w:rsid w:val="00847490"/>
    <w:rsid w:val="008717C0"/>
    <w:rsid w:val="0087405F"/>
    <w:rsid w:val="00874DEE"/>
    <w:rsid w:val="00892915"/>
    <w:rsid w:val="00893977"/>
    <w:rsid w:val="008973A5"/>
    <w:rsid w:val="008A0826"/>
    <w:rsid w:val="008B0FF9"/>
    <w:rsid w:val="008C7155"/>
    <w:rsid w:val="008C7B40"/>
    <w:rsid w:val="008E3877"/>
    <w:rsid w:val="008E7A01"/>
    <w:rsid w:val="008E7ECD"/>
    <w:rsid w:val="0090653D"/>
    <w:rsid w:val="00925681"/>
    <w:rsid w:val="00941670"/>
    <w:rsid w:val="009445AF"/>
    <w:rsid w:val="0094629E"/>
    <w:rsid w:val="0095121C"/>
    <w:rsid w:val="009577BC"/>
    <w:rsid w:val="00963442"/>
    <w:rsid w:val="00984187"/>
    <w:rsid w:val="009864E8"/>
    <w:rsid w:val="0098751D"/>
    <w:rsid w:val="009A26A5"/>
    <w:rsid w:val="009C76FE"/>
    <w:rsid w:val="009C7AFD"/>
    <w:rsid w:val="009F2B13"/>
    <w:rsid w:val="009F62E0"/>
    <w:rsid w:val="00A10107"/>
    <w:rsid w:val="00A14C2A"/>
    <w:rsid w:val="00A20409"/>
    <w:rsid w:val="00A40FC3"/>
    <w:rsid w:val="00A43D57"/>
    <w:rsid w:val="00A607EA"/>
    <w:rsid w:val="00A76637"/>
    <w:rsid w:val="00A85B8A"/>
    <w:rsid w:val="00A86D85"/>
    <w:rsid w:val="00A926F1"/>
    <w:rsid w:val="00A96A07"/>
    <w:rsid w:val="00AB57C6"/>
    <w:rsid w:val="00AC3C65"/>
    <w:rsid w:val="00AC7FFE"/>
    <w:rsid w:val="00AD2213"/>
    <w:rsid w:val="00AD481B"/>
    <w:rsid w:val="00AE2996"/>
    <w:rsid w:val="00AE5F1D"/>
    <w:rsid w:val="00AF180A"/>
    <w:rsid w:val="00AF47EE"/>
    <w:rsid w:val="00AF74B8"/>
    <w:rsid w:val="00B0791F"/>
    <w:rsid w:val="00B17380"/>
    <w:rsid w:val="00B21A61"/>
    <w:rsid w:val="00B310C8"/>
    <w:rsid w:val="00B34D72"/>
    <w:rsid w:val="00B44201"/>
    <w:rsid w:val="00B56D63"/>
    <w:rsid w:val="00B65A14"/>
    <w:rsid w:val="00B738F5"/>
    <w:rsid w:val="00B840AF"/>
    <w:rsid w:val="00B9427D"/>
    <w:rsid w:val="00B960B8"/>
    <w:rsid w:val="00B977F4"/>
    <w:rsid w:val="00BB72E6"/>
    <w:rsid w:val="00BE125F"/>
    <w:rsid w:val="00BF1333"/>
    <w:rsid w:val="00BF3247"/>
    <w:rsid w:val="00C035D7"/>
    <w:rsid w:val="00C14205"/>
    <w:rsid w:val="00C22A90"/>
    <w:rsid w:val="00C305D2"/>
    <w:rsid w:val="00C4011D"/>
    <w:rsid w:val="00C419CA"/>
    <w:rsid w:val="00C4652C"/>
    <w:rsid w:val="00C775A8"/>
    <w:rsid w:val="00C831C0"/>
    <w:rsid w:val="00C94595"/>
    <w:rsid w:val="00CC540F"/>
    <w:rsid w:val="00CD337A"/>
    <w:rsid w:val="00CE129E"/>
    <w:rsid w:val="00CE7877"/>
    <w:rsid w:val="00CF0C2D"/>
    <w:rsid w:val="00CF40BE"/>
    <w:rsid w:val="00CF5591"/>
    <w:rsid w:val="00CF6A81"/>
    <w:rsid w:val="00D00A2D"/>
    <w:rsid w:val="00D0187F"/>
    <w:rsid w:val="00D146DC"/>
    <w:rsid w:val="00D1478B"/>
    <w:rsid w:val="00D32A0A"/>
    <w:rsid w:val="00D44045"/>
    <w:rsid w:val="00D53D51"/>
    <w:rsid w:val="00D56403"/>
    <w:rsid w:val="00D865C8"/>
    <w:rsid w:val="00D90AF7"/>
    <w:rsid w:val="00D95148"/>
    <w:rsid w:val="00D95349"/>
    <w:rsid w:val="00DA4118"/>
    <w:rsid w:val="00DB6371"/>
    <w:rsid w:val="00DC30F5"/>
    <w:rsid w:val="00DD2EFE"/>
    <w:rsid w:val="00DE2814"/>
    <w:rsid w:val="00DF19B7"/>
    <w:rsid w:val="00E0083B"/>
    <w:rsid w:val="00E00DD3"/>
    <w:rsid w:val="00E050A7"/>
    <w:rsid w:val="00E168ED"/>
    <w:rsid w:val="00E3346D"/>
    <w:rsid w:val="00E52449"/>
    <w:rsid w:val="00E576A0"/>
    <w:rsid w:val="00E7253A"/>
    <w:rsid w:val="00E86323"/>
    <w:rsid w:val="00EA0DE7"/>
    <w:rsid w:val="00EB0A7F"/>
    <w:rsid w:val="00EB64FB"/>
    <w:rsid w:val="00F07188"/>
    <w:rsid w:val="00F11993"/>
    <w:rsid w:val="00F31956"/>
    <w:rsid w:val="00F34365"/>
    <w:rsid w:val="00F41ED5"/>
    <w:rsid w:val="00F5084D"/>
    <w:rsid w:val="00F53923"/>
    <w:rsid w:val="00F55093"/>
    <w:rsid w:val="00F67A43"/>
    <w:rsid w:val="00F84AA3"/>
    <w:rsid w:val="00FA32BC"/>
    <w:rsid w:val="00FB194A"/>
    <w:rsid w:val="00FC106F"/>
    <w:rsid w:val="00FD36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D6E3C"/>
  <w15:docId w15:val="{3C4F2D9E-B3A5-4615-9372-44BC8E7F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6D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link w:val="Kop2Char"/>
    <w:uiPriority w:val="9"/>
    <w:qFormat/>
    <w:rsid w:val="008A082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8A082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semiHidden/>
    <w:unhideWhenUsed/>
    <w:qFormat/>
    <w:rsid w:val="00C305D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9F2B1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F74B8"/>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AF74B8"/>
    <w:rPr>
      <w:rFonts w:eastAsiaTheme="minorEastAsia"/>
      <w:lang w:eastAsia="nl-NL"/>
    </w:rPr>
  </w:style>
  <w:style w:type="paragraph" w:styleId="Ballontekst">
    <w:name w:val="Balloon Text"/>
    <w:basedOn w:val="Standaard"/>
    <w:link w:val="BallontekstChar"/>
    <w:uiPriority w:val="99"/>
    <w:semiHidden/>
    <w:unhideWhenUsed/>
    <w:rsid w:val="00AF74B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74B8"/>
    <w:rPr>
      <w:rFonts w:ascii="Tahoma" w:hAnsi="Tahoma" w:cs="Tahoma"/>
      <w:sz w:val="16"/>
      <w:szCs w:val="16"/>
    </w:rPr>
  </w:style>
  <w:style w:type="paragraph" w:styleId="Normaalweb">
    <w:name w:val="Normal (Web)"/>
    <w:basedOn w:val="Standaard"/>
    <w:uiPriority w:val="99"/>
    <w:unhideWhenUsed/>
    <w:rsid w:val="00AE5F1D"/>
    <w:pPr>
      <w:spacing w:after="0" w:line="240" w:lineRule="auto"/>
    </w:pPr>
    <w:rPr>
      <w:rFonts w:ascii="Verdana" w:eastAsia="Times New Roman" w:hAnsi="Verdana" w:cs="Times New Roman"/>
      <w:color w:val="000000"/>
      <w:sz w:val="15"/>
      <w:szCs w:val="15"/>
      <w:lang w:eastAsia="nl-NL"/>
    </w:rPr>
  </w:style>
  <w:style w:type="character" w:styleId="Zwaar">
    <w:name w:val="Strong"/>
    <w:basedOn w:val="Standaardalinea-lettertype"/>
    <w:uiPriority w:val="22"/>
    <w:qFormat/>
    <w:rsid w:val="00AE5F1D"/>
    <w:rPr>
      <w:b/>
      <w:bCs/>
    </w:rPr>
  </w:style>
  <w:style w:type="paragraph" w:styleId="Koptekst">
    <w:name w:val="header"/>
    <w:basedOn w:val="Standaard"/>
    <w:link w:val="KoptekstChar"/>
    <w:uiPriority w:val="99"/>
    <w:unhideWhenUsed/>
    <w:rsid w:val="00781E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1E7B"/>
  </w:style>
  <w:style w:type="paragraph" w:styleId="Voettekst">
    <w:name w:val="footer"/>
    <w:basedOn w:val="Standaard"/>
    <w:link w:val="VoettekstChar"/>
    <w:uiPriority w:val="99"/>
    <w:unhideWhenUsed/>
    <w:rsid w:val="00781E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1E7B"/>
  </w:style>
  <w:style w:type="paragraph" w:styleId="Lijstalinea">
    <w:name w:val="List Paragraph"/>
    <w:basedOn w:val="Standaard"/>
    <w:uiPriority w:val="34"/>
    <w:qFormat/>
    <w:rsid w:val="00071307"/>
    <w:pPr>
      <w:ind w:left="720"/>
      <w:contextualSpacing/>
    </w:pPr>
  </w:style>
  <w:style w:type="character" w:styleId="Hyperlink">
    <w:name w:val="Hyperlink"/>
    <w:basedOn w:val="Standaardalinea-lettertype"/>
    <w:uiPriority w:val="99"/>
    <w:unhideWhenUsed/>
    <w:rsid w:val="00EA0DE7"/>
    <w:rPr>
      <w:color w:val="0000FF" w:themeColor="hyperlink"/>
      <w:u w:val="single"/>
    </w:rPr>
  </w:style>
  <w:style w:type="character" w:styleId="GevolgdeHyperlink">
    <w:name w:val="FollowedHyperlink"/>
    <w:basedOn w:val="Standaardalinea-lettertype"/>
    <w:uiPriority w:val="99"/>
    <w:semiHidden/>
    <w:unhideWhenUsed/>
    <w:rsid w:val="00043D1B"/>
    <w:rPr>
      <w:color w:val="800080" w:themeColor="followedHyperlink"/>
      <w:u w:val="single"/>
    </w:rPr>
  </w:style>
  <w:style w:type="character" w:customStyle="1" w:styleId="Kop2Char">
    <w:name w:val="Kop 2 Char"/>
    <w:basedOn w:val="Standaardalinea-lettertype"/>
    <w:link w:val="Kop2"/>
    <w:uiPriority w:val="9"/>
    <w:rsid w:val="008A0826"/>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8A0826"/>
    <w:rPr>
      <w:rFonts w:ascii="Times New Roman" w:eastAsia="Times New Roman" w:hAnsi="Times New Roman" w:cs="Times New Roman"/>
      <w:b/>
      <w:bCs/>
      <w:sz w:val="27"/>
      <w:szCs w:val="27"/>
      <w:lang w:eastAsia="nl-NL"/>
    </w:rPr>
  </w:style>
  <w:style w:type="numbering" w:customStyle="1" w:styleId="Geenlijst1">
    <w:name w:val="Geen lijst1"/>
    <w:next w:val="Geenlijst"/>
    <w:uiPriority w:val="99"/>
    <w:semiHidden/>
    <w:unhideWhenUsed/>
    <w:rsid w:val="008A0826"/>
  </w:style>
  <w:style w:type="character" w:customStyle="1" w:styleId="apple-converted-space">
    <w:name w:val="apple-converted-space"/>
    <w:basedOn w:val="Standaardalinea-lettertype"/>
    <w:rsid w:val="008A0826"/>
  </w:style>
  <w:style w:type="table" w:styleId="Tabelraster">
    <w:name w:val="Table Grid"/>
    <w:basedOn w:val="Standaardtabel"/>
    <w:uiPriority w:val="59"/>
    <w:rsid w:val="0092568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A20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A20409"/>
    <w:pPr>
      <w:spacing w:line="240" w:lineRule="auto"/>
    </w:pPr>
    <w:rPr>
      <w:b/>
      <w:bCs/>
      <w:color w:val="4F81BD" w:themeColor="accent1"/>
      <w:sz w:val="18"/>
      <w:szCs w:val="18"/>
    </w:rPr>
  </w:style>
  <w:style w:type="character" w:customStyle="1" w:styleId="Kop1Char">
    <w:name w:val="Kop 1 Char"/>
    <w:basedOn w:val="Standaardalinea-lettertype"/>
    <w:link w:val="Kop1"/>
    <w:uiPriority w:val="9"/>
    <w:rsid w:val="00B56D63"/>
    <w:rPr>
      <w:rFonts w:asciiTheme="majorHAnsi" w:eastAsiaTheme="majorEastAsia" w:hAnsiTheme="majorHAnsi" w:cstheme="majorBidi"/>
      <w:color w:val="365F91" w:themeColor="accent1" w:themeShade="BF"/>
      <w:sz w:val="32"/>
      <w:szCs w:val="32"/>
    </w:rPr>
  </w:style>
  <w:style w:type="character" w:styleId="Vermelding">
    <w:name w:val="Mention"/>
    <w:basedOn w:val="Standaardalinea-lettertype"/>
    <w:uiPriority w:val="99"/>
    <w:semiHidden/>
    <w:unhideWhenUsed/>
    <w:rsid w:val="00C305D2"/>
    <w:rPr>
      <w:color w:val="2B579A"/>
      <w:shd w:val="clear" w:color="auto" w:fill="E6E6E6"/>
    </w:rPr>
  </w:style>
  <w:style w:type="character" w:customStyle="1" w:styleId="Kop4Char">
    <w:name w:val="Kop 4 Char"/>
    <w:basedOn w:val="Standaardalinea-lettertype"/>
    <w:link w:val="Kop4"/>
    <w:uiPriority w:val="9"/>
    <w:semiHidden/>
    <w:rsid w:val="00C305D2"/>
    <w:rPr>
      <w:rFonts w:asciiTheme="majorHAnsi" w:eastAsiaTheme="majorEastAsia" w:hAnsiTheme="majorHAnsi" w:cstheme="majorBidi"/>
      <w:i/>
      <w:iCs/>
      <w:color w:val="365F91" w:themeColor="accent1" w:themeShade="BF"/>
    </w:rPr>
  </w:style>
  <w:style w:type="character" w:styleId="Onopgelostemelding">
    <w:name w:val="Unresolved Mention"/>
    <w:basedOn w:val="Standaardalinea-lettertype"/>
    <w:uiPriority w:val="99"/>
    <w:semiHidden/>
    <w:unhideWhenUsed/>
    <w:rsid w:val="00AB57C6"/>
    <w:rPr>
      <w:color w:val="808080"/>
      <w:shd w:val="clear" w:color="auto" w:fill="E6E6E6"/>
    </w:rPr>
  </w:style>
  <w:style w:type="character" w:styleId="HTML-citaat">
    <w:name w:val="HTML Cite"/>
    <w:basedOn w:val="Standaardalinea-lettertype"/>
    <w:uiPriority w:val="99"/>
    <w:semiHidden/>
    <w:unhideWhenUsed/>
    <w:rsid w:val="00D44045"/>
    <w:rPr>
      <w:i/>
      <w:iCs/>
    </w:rPr>
  </w:style>
  <w:style w:type="paragraph" w:customStyle="1" w:styleId="Default">
    <w:name w:val="Default"/>
    <w:rsid w:val="003E6CB4"/>
    <w:pPr>
      <w:autoSpaceDE w:val="0"/>
      <w:autoSpaceDN w:val="0"/>
      <w:adjustRightInd w:val="0"/>
      <w:spacing w:after="0" w:line="240" w:lineRule="auto"/>
    </w:pPr>
    <w:rPr>
      <w:rFonts w:ascii="Arial" w:hAnsi="Arial" w:cs="Arial"/>
      <w:color w:val="000000"/>
      <w:sz w:val="24"/>
      <w:szCs w:val="24"/>
    </w:rPr>
  </w:style>
  <w:style w:type="character" w:customStyle="1" w:styleId="Kop5Char">
    <w:name w:val="Kop 5 Char"/>
    <w:basedOn w:val="Standaardalinea-lettertype"/>
    <w:link w:val="Kop5"/>
    <w:uiPriority w:val="9"/>
    <w:semiHidden/>
    <w:rsid w:val="009F2B13"/>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724152">
      <w:bodyDiv w:val="1"/>
      <w:marLeft w:val="0"/>
      <w:marRight w:val="0"/>
      <w:marTop w:val="0"/>
      <w:marBottom w:val="0"/>
      <w:divBdr>
        <w:top w:val="none" w:sz="0" w:space="0" w:color="auto"/>
        <w:left w:val="none" w:sz="0" w:space="0" w:color="auto"/>
        <w:bottom w:val="none" w:sz="0" w:space="0" w:color="auto"/>
        <w:right w:val="none" w:sz="0" w:space="0" w:color="auto"/>
      </w:divBdr>
      <w:divsChild>
        <w:div w:id="920799170">
          <w:marLeft w:val="0"/>
          <w:marRight w:val="0"/>
          <w:marTop w:val="0"/>
          <w:marBottom w:val="0"/>
          <w:divBdr>
            <w:top w:val="none" w:sz="0" w:space="0" w:color="auto"/>
            <w:left w:val="none" w:sz="0" w:space="0" w:color="auto"/>
            <w:bottom w:val="none" w:sz="0" w:space="0" w:color="auto"/>
            <w:right w:val="none" w:sz="0" w:space="0" w:color="auto"/>
          </w:divBdr>
          <w:divsChild>
            <w:div w:id="34896422">
              <w:marLeft w:val="0"/>
              <w:marRight w:val="0"/>
              <w:marTop w:val="0"/>
              <w:marBottom w:val="0"/>
              <w:divBdr>
                <w:top w:val="none" w:sz="0" w:space="0" w:color="auto"/>
                <w:left w:val="none" w:sz="0" w:space="0" w:color="auto"/>
                <w:bottom w:val="none" w:sz="0" w:space="0" w:color="auto"/>
                <w:right w:val="none" w:sz="0" w:space="0" w:color="auto"/>
              </w:divBdr>
              <w:divsChild>
                <w:div w:id="431168938">
                  <w:marLeft w:val="0"/>
                  <w:marRight w:val="0"/>
                  <w:marTop w:val="0"/>
                  <w:marBottom w:val="0"/>
                  <w:divBdr>
                    <w:top w:val="none" w:sz="0" w:space="0" w:color="auto"/>
                    <w:left w:val="none" w:sz="0" w:space="0" w:color="auto"/>
                    <w:bottom w:val="none" w:sz="0" w:space="0" w:color="auto"/>
                    <w:right w:val="none" w:sz="0" w:space="0" w:color="auto"/>
                  </w:divBdr>
                  <w:divsChild>
                    <w:div w:id="1773209818">
                      <w:marLeft w:val="0"/>
                      <w:marRight w:val="0"/>
                      <w:marTop w:val="0"/>
                      <w:marBottom w:val="0"/>
                      <w:divBdr>
                        <w:top w:val="none" w:sz="0" w:space="0" w:color="auto"/>
                        <w:left w:val="none" w:sz="0" w:space="0" w:color="auto"/>
                        <w:bottom w:val="none" w:sz="0" w:space="0" w:color="auto"/>
                        <w:right w:val="none" w:sz="0" w:space="0" w:color="auto"/>
                      </w:divBdr>
                      <w:divsChild>
                        <w:div w:id="1130242727">
                          <w:marLeft w:val="0"/>
                          <w:marRight w:val="0"/>
                          <w:marTop w:val="0"/>
                          <w:marBottom w:val="0"/>
                          <w:divBdr>
                            <w:top w:val="none" w:sz="0" w:space="0" w:color="auto"/>
                            <w:left w:val="none" w:sz="0" w:space="0" w:color="auto"/>
                            <w:bottom w:val="none" w:sz="0" w:space="0" w:color="auto"/>
                            <w:right w:val="none" w:sz="0" w:space="0" w:color="auto"/>
                          </w:divBdr>
                          <w:divsChild>
                            <w:div w:id="972559003">
                              <w:marLeft w:val="0"/>
                              <w:marRight w:val="0"/>
                              <w:marTop w:val="0"/>
                              <w:marBottom w:val="0"/>
                              <w:divBdr>
                                <w:top w:val="none" w:sz="0" w:space="0" w:color="auto"/>
                                <w:left w:val="none" w:sz="0" w:space="0" w:color="auto"/>
                                <w:bottom w:val="none" w:sz="0" w:space="0" w:color="auto"/>
                                <w:right w:val="none" w:sz="0" w:space="0" w:color="auto"/>
                              </w:divBdr>
                              <w:divsChild>
                                <w:div w:id="301737411">
                                  <w:marLeft w:val="0"/>
                                  <w:marRight w:val="0"/>
                                  <w:marTop w:val="0"/>
                                  <w:marBottom w:val="0"/>
                                  <w:divBdr>
                                    <w:top w:val="none" w:sz="0" w:space="0" w:color="auto"/>
                                    <w:left w:val="none" w:sz="0" w:space="0" w:color="auto"/>
                                    <w:bottom w:val="none" w:sz="0" w:space="0" w:color="auto"/>
                                    <w:right w:val="none" w:sz="0" w:space="0" w:color="auto"/>
                                  </w:divBdr>
                                  <w:divsChild>
                                    <w:div w:id="816802439">
                                      <w:marLeft w:val="0"/>
                                      <w:marRight w:val="0"/>
                                      <w:marTop w:val="0"/>
                                      <w:marBottom w:val="0"/>
                                      <w:divBdr>
                                        <w:top w:val="none" w:sz="0" w:space="0" w:color="auto"/>
                                        <w:left w:val="none" w:sz="0" w:space="0" w:color="auto"/>
                                        <w:bottom w:val="none" w:sz="0" w:space="0" w:color="auto"/>
                                        <w:right w:val="none" w:sz="0" w:space="0" w:color="auto"/>
                                      </w:divBdr>
                                    </w:div>
                                    <w:div w:id="1501702229">
                                      <w:marLeft w:val="0"/>
                                      <w:marRight w:val="0"/>
                                      <w:marTop w:val="225"/>
                                      <w:marBottom w:val="225"/>
                                      <w:divBdr>
                                        <w:top w:val="none" w:sz="0" w:space="0" w:color="auto"/>
                                        <w:left w:val="none" w:sz="0" w:space="0" w:color="auto"/>
                                        <w:bottom w:val="none" w:sz="0" w:space="0" w:color="auto"/>
                                        <w:right w:val="none" w:sz="0" w:space="0" w:color="auto"/>
                                      </w:divBdr>
                                    </w:div>
                                    <w:div w:id="1323466011">
                                      <w:marLeft w:val="0"/>
                                      <w:marRight w:val="0"/>
                                      <w:marTop w:val="0"/>
                                      <w:marBottom w:val="0"/>
                                      <w:divBdr>
                                        <w:top w:val="none" w:sz="0" w:space="0" w:color="auto"/>
                                        <w:left w:val="none" w:sz="0" w:space="0" w:color="auto"/>
                                        <w:bottom w:val="none" w:sz="0" w:space="0" w:color="auto"/>
                                        <w:right w:val="none" w:sz="0" w:space="0" w:color="auto"/>
                                      </w:divBdr>
                                    </w:div>
                                    <w:div w:id="29113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042900">
      <w:bodyDiv w:val="1"/>
      <w:marLeft w:val="0"/>
      <w:marRight w:val="0"/>
      <w:marTop w:val="0"/>
      <w:marBottom w:val="0"/>
      <w:divBdr>
        <w:top w:val="none" w:sz="0" w:space="0" w:color="auto"/>
        <w:left w:val="none" w:sz="0" w:space="0" w:color="auto"/>
        <w:bottom w:val="none" w:sz="0" w:space="0" w:color="auto"/>
        <w:right w:val="none" w:sz="0" w:space="0" w:color="auto"/>
      </w:divBdr>
      <w:divsChild>
        <w:div w:id="1579944007">
          <w:marLeft w:val="0"/>
          <w:marRight w:val="0"/>
          <w:marTop w:val="0"/>
          <w:marBottom w:val="0"/>
          <w:divBdr>
            <w:top w:val="none" w:sz="0" w:space="0" w:color="auto"/>
            <w:left w:val="none" w:sz="0" w:space="0" w:color="auto"/>
            <w:bottom w:val="none" w:sz="0" w:space="0" w:color="auto"/>
            <w:right w:val="none" w:sz="0" w:space="0" w:color="auto"/>
          </w:divBdr>
          <w:divsChild>
            <w:div w:id="12802193">
              <w:marLeft w:val="0"/>
              <w:marRight w:val="0"/>
              <w:marTop w:val="0"/>
              <w:marBottom w:val="0"/>
              <w:divBdr>
                <w:top w:val="none" w:sz="0" w:space="0" w:color="auto"/>
                <w:left w:val="none" w:sz="0" w:space="0" w:color="auto"/>
                <w:bottom w:val="none" w:sz="0" w:space="0" w:color="auto"/>
                <w:right w:val="none" w:sz="0" w:space="0" w:color="auto"/>
              </w:divBdr>
              <w:divsChild>
                <w:div w:id="1929315331">
                  <w:marLeft w:val="0"/>
                  <w:marRight w:val="0"/>
                  <w:marTop w:val="0"/>
                  <w:marBottom w:val="0"/>
                  <w:divBdr>
                    <w:top w:val="none" w:sz="0" w:space="0" w:color="auto"/>
                    <w:left w:val="none" w:sz="0" w:space="0" w:color="auto"/>
                    <w:bottom w:val="none" w:sz="0" w:space="0" w:color="auto"/>
                    <w:right w:val="none" w:sz="0" w:space="0" w:color="auto"/>
                  </w:divBdr>
                  <w:divsChild>
                    <w:div w:id="548104699">
                      <w:marLeft w:val="0"/>
                      <w:marRight w:val="0"/>
                      <w:marTop w:val="0"/>
                      <w:marBottom w:val="0"/>
                      <w:divBdr>
                        <w:top w:val="none" w:sz="0" w:space="0" w:color="auto"/>
                        <w:left w:val="none" w:sz="0" w:space="0" w:color="auto"/>
                        <w:bottom w:val="none" w:sz="0" w:space="0" w:color="auto"/>
                        <w:right w:val="none" w:sz="0" w:space="0" w:color="auto"/>
                      </w:divBdr>
                      <w:divsChild>
                        <w:div w:id="1374646834">
                          <w:marLeft w:val="2940"/>
                          <w:marRight w:val="-10800"/>
                          <w:marTop w:val="0"/>
                          <w:marBottom w:val="0"/>
                          <w:divBdr>
                            <w:top w:val="none" w:sz="0" w:space="0" w:color="auto"/>
                            <w:left w:val="none" w:sz="0" w:space="0" w:color="auto"/>
                            <w:bottom w:val="none" w:sz="0" w:space="0" w:color="auto"/>
                            <w:right w:val="none" w:sz="0" w:space="0" w:color="auto"/>
                          </w:divBdr>
                          <w:divsChild>
                            <w:div w:id="731807595">
                              <w:marLeft w:val="15"/>
                              <w:marRight w:val="15"/>
                              <w:marTop w:val="0"/>
                              <w:marBottom w:val="0"/>
                              <w:divBdr>
                                <w:top w:val="none" w:sz="0" w:space="0" w:color="auto"/>
                                <w:left w:val="none" w:sz="0" w:space="0" w:color="auto"/>
                                <w:bottom w:val="none" w:sz="0" w:space="0" w:color="auto"/>
                                <w:right w:val="none" w:sz="0" w:space="0" w:color="auto"/>
                              </w:divBdr>
                              <w:divsChild>
                                <w:div w:id="936907305">
                                  <w:marLeft w:val="0"/>
                                  <w:marRight w:val="0"/>
                                  <w:marTop w:val="0"/>
                                  <w:marBottom w:val="0"/>
                                  <w:divBdr>
                                    <w:top w:val="none" w:sz="0" w:space="0" w:color="auto"/>
                                    <w:left w:val="none" w:sz="0" w:space="0" w:color="auto"/>
                                    <w:bottom w:val="none" w:sz="0" w:space="0" w:color="auto"/>
                                    <w:right w:val="none" w:sz="0" w:space="0" w:color="auto"/>
                                  </w:divBdr>
                                  <w:divsChild>
                                    <w:div w:id="1313604673">
                                      <w:marLeft w:val="0"/>
                                      <w:marRight w:val="0"/>
                                      <w:marTop w:val="0"/>
                                      <w:marBottom w:val="360"/>
                                      <w:divBdr>
                                        <w:top w:val="none" w:sz="0" w:space="0" w:color="auto"/>
                                        <w:left w:val="none" w:sz="0" w:space="0" w:color="auto"/>
                                        <w:bottom w:val="none" w:sz="0" w:space="0" w:color="auto"/>
                                        <w:right w:val="none" w:sz="0" w:space="0" w:color="auto"/>
                                      </w:divBdr>
                                      <w:divsChild>
                                        <w:div w:id="1777211249">
                                          <w:marLeft w:val="0"/>
                                          <w:marRight w:val="0"/>
                                          <w:marTop w:val="0"/>
                                          <w:marBottom w:val="0"/>
                                          <w:divBdr>
                                            <w:top w:val="none" w:sz="0" w:space="0" w:color="auto"/>
                                            <w:left w:val="none" w:sz="0" w:space="0" w:color="auto"/>
                                            <w:bottom w:val="none" w:sz="0" w:space="0" w:color="auto"/>
                                            <w:right w:val="none" w:sz="0" w:space="0" w:color="auto"/>
                                          </w:divBdr>
                                          <w:divsChild>
                                            <w:div w:id="160047793">
                                              <w:marLeft w:val="0"/>
                                              <w:marRight w:val="0"/>
                                              <w:marTop w:val="0"/>
                                              <w:marBottom w:val="0"/>
                                              <w:divBdr>
                                                <w:top w:val="none" w:sz="0" w:space="0" w:color="auto"/>
                                                <w:left w:val="none" w:sz="0" w:space="0" w:color="auto"/>
                                                <w:bottom w:val="none" w:sz="0" w:space="0" w:color="auto"/>
                                                <w:right w:val="none" w:sz="0" w:space="0" w:color="auto"/>
                                              </w:divBdr>
                                              <w:divsChild>
                                                <w:div w:id="1043674933">
                                                  <w:marLeft w:val="0"/>
                                                  <w:marRight w:val="0"/>
                                                  <w:marTop w:val="0"/>
                                                  <w:marBottom w:val="0"/>
                                                  <w:divBdr>
                                                    <w:top w:val="none" w:sz="0" w:space="0" w:color="auto"/>
                                                    <w:left w:val="none" w:sz="0" w:space="0" w:color="auto"/>
                                                    <w:bottom w:val="none" w:sz="0" w:space="0" w:color="auto"/>
                                                    <w:right w:val="none" w:sz="0" w:space="0" w:color="auto"/>
                                                  </w:divBdr>
                                                  <w:divsChild>
                                                    <w:div w:id="1720133529">
                                                      <w:marLeft w:val="0"/>
                                                      <w:marRight w:val="0"/>
                                                      <w:marTop w:val="0"/>
                                                      <w:marBottom w:val="0"/>
                                                      <w:divBdr>
                                                        <w:top w:val="none" w:sz="0" w:space="0" w:color="auto"/>
                                                        <w:left w:val="none" w:sz="0" w:space="0" w:color="auto"/>
                                                        <w:bottom w:val="none" w:sz="0" w:space="0" w:color="auto"/>
                                                        <w:right w:val="none" w:sz="0" w:space="0" w:color="auto"/>
                                                      </w:divBdr>
                                                      <w:divsChild>
                                                        <w:div w:id="235241030">
                                                          <w:marLeft w:val="0"/>
                                                          <w:marRight w:val="0"/>
                                                          <w:marTop w:val="0"/>
                                                          <w:marBottom w:val="0"/>
                                                          <w:divBdr>
                                                            <w:top w:val="none" w:sz="0" w:space="0" w:color="auto"/>
                                                            <w:left w:val="none" w:sz="0" w:space="0" w:color="auto"/>
                                                            <w:bottom w:val="none" w:sz="0" w:space="0" w:color="auto"/>
                                                            <w:right w:val="none" w:sz="0" w:space="0" w:color="auto"/>
                                                          </w:divBdr>
                                                          <w:divsChild>
                                                            <w:div w:id="21296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1628887">
      <w:bodyDiv w:val="1"/>
      <w:marLeft w:val="0"/>
      <w:marRight w:val="0"/>
      <w:marTop w:val="0"/>
      <w:marBottom w:val="0"/>
      <w:divBdr>
        <w:top w:val="none" w:sz="0" w:space="0" w:color="auto"/>
        <w:left w:val="none" w:sz="0" w:space="0" w:color="auto"/>
        <w:bottom w:val="none" w:sz="0" w:space="0" w:color="auto"/>
        <w:right w:val="none" w:sz="0" w:space="0" w:color="auto"/>
      </w:divBdr>
      <w:divsChild>
        <w:div w:id="986327390">
          <w:marLeft w:val="0"/>
          <w:marRight w:val="0"/>
          <w:marTop w:val="0"/>
          <w:marBottom w:val="0"/>
          <w:divBdr>
            <w:top w:val="none" w:sz="0" w:space="0" w:color="auto"/>
            <w:left w:val="none" w:sz="0" w:space="0" w:color="auto"/>
            <w:bottom w:val="none" w:sz="0" w:space="0" w:color="auto"/>
            <w:right w:val="none" w:sz="0" w:space="0" w:color="auto"/>
          </w:divBdr>
          <w:divsChild>
            <w:div w:id="994996744">
              <w:marLeft w:val="0"/>
              <w:marRight w:val="0"/>
              <w:marTop w:val="0"/>
              <w:marBottom w:val="0"/>
              <w:divBdr>
                <w:top w:val="none" w:sz="0" w:space="0" w:color="auto"/>
                <w:left w:val="none" w:sz="0" w:space="0" w:color="auto"/>
                <w:bottom w:val="none" w:sz="0" w:space="0" w:color="auto"/>
                <w:right w:val="none" w:sz="0" w:space="0" w:color="auto"/>
              </w:divBdr>
              <w:divsChild>
                <w:div w:id="771323207">
                  <w:marLeft w:val="0"/>
                  <w:marRight w:val="0"/>
                  <w:marTop w:val="0"/>
                  <w:marBottom w:val="0"/>
                  <w:divBdr>
                    <w:top w:val="none" w:sz="0" w:space="0" w:color="auto"/>
                    <w:left w:val="none" w:sz="0" w:space="0" w:color="auto"/>
                    <w:bottom w:val="single" w:sz="6" w:space="8" w:color="EFEFEF"/>
                    <w:right w:val="none" w:sz="0" w:space="0" w:color="auto"/>
                  </w:divBdr>
                  <w:divsChild>
                    <w:div w:id="777485712">
                      <w:marLeft w:val="-150"/>
                      <w:marRight w:val="-150"/>
                      <w:marTop w:val="0"/>
                      <w:marBottom w:val="0"/>
                      <w:divBdr>
                        <w:top w:val="none" w:sz="0" w:space="0" w:color="auto"/>
                        <w:left w:val="none" w:sz="0" w:space="0" w:color="auto"/>
                        <w:bottom w:val="none" w:sz="0" w:space="0" w:color="auto"/>
                        <w:right w:val="none" w:sz="0" w:space="0" w:color="auto"/>
                      </w:divBdr>
                      <w:divsChild>
                        <w:div w:id="18185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29191">
                  <w:marLeft w:val="0"/>
                  <w:marRight w:val="0"/>
                  <w:marTop w:val="0"/>
                  <w:marBottom w:val="0"/>
                  <w:divBdr>
                    <w:top w:val="none" w:sz="0" w:space="0" w:color="auto"/>
                    <w:left w:val="none" w:sz="0" w:space="0" w:color="auto"/>
                    <w:bottom w:val="none" w:sz="0" w:space="0" w:color="auto"/>
                    <w:right w:val="none" w:sz="0" w:space="0" w:color="auto"/>
                  </w:divBdr>
                  <w:divsChild>
                    <w:div w:id="435567138">
                      <w:marLeft w:val="0"/>
                      <w:marRight w:val="0"/>
                      <w:marTop w:val="0"/>
                      <w:marBottom w:val="0"/>
                      <w:divBdr>
                        <w:top w:val="none" w:sz="0" w:space="0" w:color="auto"/>
                        <w:left w:val="none" w:sz="0" w:space="0" w:color="auto"/>
                        <w:bottom w:val="none" w:sz="0" w:space="0" w:color="auto"/>
                        <w:right w:val="none" w:sz="0" w:space="0" w:color="auto"/>
                      </w:divBdr>
                      <w:divsChild>
                        <w:div w:id="1368918348">
                          <w:marLeft w:val="-150"/>
                          <w:marRight w:val="-150"/>
                          <w:marTop w:val="0"/>
                          <w:marBottom w:val="0"/>
                          <w:divBdr>
                            <w:top w:val="none" w:sz="0" w:space="0" w:color="auto"/>
                            <w:left w:val="none" w:sz="0" w:space="0" w:color="auto"/>
                            <w:bottom w:val="none" w:sz="0" w:space="0" w:color="auto"/>
                            <w:right w:val="none" w:sz="0" w:space="0" w:color="auto"/>
                          </w:divBdr>
                        </w:div>
                        <w:div w:id="130902948">
                          <w:marLeft w:val="-150"/>
                          <w:marRight w:val="-150"/>
                          <w:marTop w:val="0"/>
                          <w:marBottom w:val="0"/>
                          <w:divBdr>
                            <w:top w:val="none" w:sz="0" w:space="0" w:color="auto"/>
                            <w:left w:val="none" w:sz="0" w:space="0" w:color="auto"/>
                            <w:bottom w:val="none" w:sz="0" w:space="0" w:color="auto"/>
                            <w:right w:val="none" w:sz="0" w:space="0" w:color="auto"/>
                          </w:divBdr>
                          <w:divsChild>
                            <w:div w:id="7840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50711">
                  <w:marLeft w:val="0"/>
                  <w:marRight w:val="0"/>
                  <w:marTop w:val="0"/>
                  <w:marBottom w:val="0"/>
                  <w:divBdr>
                    <w:top w:val="none" w:sz="0" w:space="0" w:color="auto"/>
                    <w:left w:val="none" w:sz="0" w:space="0" w:color="auto"/>
                    <w:bottom w:val="none" w:sz="0" w:space="0" w:color="auto"/>
                    <w:right w:val="none" w:sz="0" w:space="0" w:color="auto"/>
                  </w:divBdr>
                  <w:divsChild>
                    <w:div w:id="305203417">
                      <w:marLeft w:val="-150"/>
                      <w:marRight w:val="-150"/>
                      <w:marTop w:val="0"/>
                      <w:marBottom w:val="0"/>
                      <w:divBdr>
                        <w:top w:val="none" w:sz="0" w:space="0" w:color="auto"/>
                        <w:left w:val="none" w:sz="0" w:space="0" w:color="auto"/>
                        <w:bottom w:val="none" w:sz="0" w:space="0" w:color="auto"/>
                        <w:right w:val="none" w:sz="0" w:space="0" w:color="auto"/>
                      </w:divBdr>
                      <w:divsChild>
                        <w:div w:id="1330252574">
                          <w:marLeft w:val="0"/>
                          <w:marRight w:val="0"/>
                          <w:marTop w:val="0"/>
                          <w:marBottom w:val="0"/>
                          <w:divBdr>
                            <w:top w:val="none" w:sz="0" w:space="0" w:color="auto"/>
                            <w:left w:val="none" w:sz="0" w:space="0" w:color="auto"/>
                            <w:bottom w:val="none" w:sz="0" w:space="0" w:color="auto"/>
                            <w:right w:val="none" w:sz="0" w:space="0" w:color="auto"/>
                          </w:divBdr>
                        </w:div>
                      </w:divsChild>
                    </w:div>
                    <w:div w:id="68121326">
                      <w:marLeft w:val="-150"/>
                      <w:marRight w:val="-150"/>
                      <w:marTop w:val="0"/>
                      <w:marBottom w:val="0"/>
                      <w:divBdr>
                        <w:top w:val="none" w:sz="0" w:space="0" w:color="auto"/>
                        <w:left w:val="none" w:sz="0" w:space="0" w:color="auto"/>
                        <w:bottom w:val="none" w:sz="0" w:space="0" w:color="auto"/>
                        <w:right w:val="none" w:sz="0" w:space="0" w:color="auto"/>
                      </w:divBdr>
                      <w:divsChild>
                        <w:div w:id="614293864">
                          <w:marLeft w:val="0"/>
                          <w:marRight w:val="0"/>
                          <w:marTop w:val="0"/>
                          <w:marBottom w:val="0"/>
                          <w:divBdr>
                            <w:top w:val="none" w:sz="0" w:space="0" w:color="auto"/>
                            <w:left w:val="none" w:sz="0" w:space="0" w:color="auto"/>
                            <w:bottom w:val="none" w:sz="0" w:space="0" w:color="auto"/>
                            <w:right w:val="none" w:sz="0" w:space="0" w:color="auto"/>
                          </w:divBdr>
                          <w:divsChild>
                            <w:div w:id="2067335806">
                              <w:marLeft w:val="0"/>
                              <w:marRight w:val="0"/>
                              <w:marTop w:val="0"/>
                              <w:marBottom w:val="300"/>
                              <w:divBdr>
                                <w:top w:val="none" w:sz="0" w:space="0" w:color="auto"/>
                                <w:left w:val="none" w:sz="0" w:space="0" w:color="auto"/>
                                <w:bottom w:val="none" w:sz="0" w:space="0" w:color="auto"/>
                                <w:right w:val="none" w:sz="0" w:space="0" w:color="auto"/>
                              </w:divBdr>
                            </w:div>
                            <w:div w:id="1820078074">
                              <w:marLeft w:val="0"/>
                              <w:marRight w:val="0"/>
                              <w:marTop w:val="0"/>
                              <w:marBottom w:val="0"/>
                              <w:divBdr>
                                <w:top w:val="none" w:sz="0" w:space="0" w:color="auto"/>
                                <w:left w:val="none" w:sz="0" w:space="0" w:color="auto"/>
                                <w:bottom w:val="none" w:sz="0" w:space="0" w:color="auto"/>
                                <w:right w:val="none" w:sz="0" w:space="0" w:color="auto"/>
                              </w:divBdr>
                              <w:divsChild>
                                <w:div w:id="725882441">
                                  <w:marLeft w:val="0"/>
                                  <w:marRight w:val="0"/>
                                  <w:marTop w:val="0"/>
                                  <w:marBottom w:val="750"/>
                                  <w:divBdr>
                                    <w:top w:val="none" w:sz="0" w:space="0" w:color="auto"/>
                                    <w:left w:val="none" w:sz="0" w:space="0" w:color="auto"/>
                                    <w:bottom w:val="none" w:sz="0" w:space="0" w:color="auto"/>
                                    <w:right w:val="none" w:sz="0" w:space="0" w:color="auto"/>
                                  </w:divBdr>
                                  <w:divsChild>
                                    <w:div w:id="475996586">
                                      <w:marLeft w:val="0"/>
                                      <w:marRight w:val="0"/>
                                      <w:marTop w:val="0"/>
                                      <w:marBottom w:val="0"/>
                                      <w:divBdr>
                                        <w:top w:val="none" w:sz="0" w:space="0" w:color="auto"/>
                                        <w:left w:val="none" w:sz="0" w:space="0" w:color="auto"/>
                                        <w:bottom w:val="none" w:sz="0" w:space="0" w:color="auto"/>
                                        <w:right w:val="none" w:sz="0" w:space="0" w:color="auto"/>
                                      </w:divBdr>
                                      <w:divsChild>
                                        <w:div w:id="208995643">
                                          <w:marLeft w:val="0"/>
                                          <w:marRight w:val="0"/>
                                          <w:marTop w:val="0"/>
                                          <w:marBottom w:val="0"/>
                                          <w:divBdr>
                                            <w:top w:val="none" w:sz="0" w:space="0" w:color="auto"/>
                                            <w:left w:val="none" w:sz="0" w:space="0" w:color="auto"/>
                                            <w:bottom w:val="none" w:sz="0" w:space="0" w:color="auto"/>
                                            <w:right w:val="none" w:sz="0" w:space="0" w:color="auto"/>
                                          </w:divBdr>
                                        </w:div>
                                        <w:div w:id="1124083535">
                                          <w:marLeft w:val="0"/>
                                          <w:marRight w:val="0"/>
                                          <w:marTop w:val="0"/>
                                          <w:marBottom w:val="0"/>
                                          <w:divBdr>
                                            <w:top w:val="none" w:sz="0" w:space="0" w:color="auto"/>
                                            <w:left w:val="none" w:sz="0" w:space="0" w:color="auto"/>
                                            <w:bottom w:val="none" w:sz="0" w:space="0" w:color="auto"/>
                                            <w:right w:val="none" w:sz="0" w:space="0" w:color="auto"/>
                                          </w:divBdr>
                                        </w:div>
                                      </w:divsChild>
                                    </w:div>
                                    <w:div w:id="1342003257">
                                      <w:marLeft w:val="0"/>
                                      <w:marRight w:val="0"/>
                                      <w:marTop w:val="0"/>
                                      <w:marBottom w:val="0"/>
                                      <w:divBdr>
                                        <w:top w:val="none" w:sz="0" w:space="0" w:color="auto"/>
                                        <w:left w:val="none" w:sz="0" w:space="0" w:color="auto"/>
                                        <w:bottom w:val="none" w:sz="0" w:space="0" w:color="auto"/>
                                        <w:right w:val="none" w:sz="0" w:space="0" w:color="auto"/>
                                      </w:divBdr>
                                      <w:divsChild>
                                        <w:div w:id="1179584998">
                                          <w:marLeft w:val="150"/>
                                          <w:marRight w:val="150"/>
                                          <w:marTop w:val="150"/>
                                          <w:marBottom w:val="150"/>
                                          <w:divBdr>
                                            <w:top w:val="none" w:sz="0" w:space="0" w:color="auto"/>
                                            <w:left w:val="none" w:sz="0" w:space="0" w:color="auto"/>
                                            <w:bottom w:val="none" w:sz="0" w:space="0" w:color="auto"/>
                                            <w:right w:val="none" w:sz="0" w:space="0" w:color="auto"/>
                                          </w:divBdr>
                                          <w:divsChild>
                                            <w:div w:id="2075397816">
                                              <w:marLeft w:val="0"/>
                                              <w:marRight w:val="0"/>
                                              <w:marTop w:val="0"/>
                                              <w:marBottom w:val="0"/>
                                              <w:divBdr>
                                                <w:top w:val="single" w:sz="6" w:space="0" w:color="999999"/>
                                                <w:left w:val="single" w:sz="6" w:space="0" w:color="999999"/>
                                                <w:bottom w:val="single" w:sz="6" w:space="0" w:color="999999"/>
                                                <w:right w:val="single" w:sz="6" w:space="0" w:color="999999"/>
                                              </w:divBdr>
                                              <w:divsChild>
                                                <w:div w:id="1742438359">
                                                  <w:marLeft w:val="0"/>
                                                  <w:marRight w:val="0"/>
                                                  <w:marTop w:val="0"/>
                                                  <w:marBottom w:val="0"/>
                                                  <w:divBdr>
                                                    <w:top w:val="none" w:sz="0" w:space="0" w:color="auto"/>
                                                    <w:left w:val="none" w:sz="0" w:space="0" w:color="auto"/>
                                                    <w:bottom w:val="none" w:sz="0" w:space="0" w:color="auto"/>
                                                    <w:right w:val="none" w:sz="0" w:space="0" w:color="auto"/>
                                                  </w:divBdr>
                                                  <w:divsChild>
                                                    <w:div w:id="4146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885626">
                                  <w:marLeft w:val="0"/>
                                  <w:marRight w:val="0"/>
                                  <w:marTop w:val="0"/>
                                  <w:marBottom w:val="750"/>
                                  <w:divBdr>
                                    <w:top w:val="none" w:sz="0" w:space="0" w:color="auto"/>
                                    <w:left w:val="none" w:sz="0" w:space="0" w:color="auto"/>
                                    <w:bottom w:val="none" w:sz="0" w:space="0" w:color="auto"/>
                                    <w:right w:val="none" w:sz="0" w:space="0" w:color="auto"/>
                                  </w:divBdr>
                                  <w:divsChild>
                                    <w:div w:id="420948466">
                                      <w:marLeft w:val="0"/>
                                      <w:marRight w:val="0"/>
                                      <w:marTop w:val="0"/>
                                      <w:marBottom w:val="0"/>
                                      <w:divBdr>
                                        <w:top w:val="none" w:sz="0" w:space="0" w:color="auto"/>
                                        <w:left w:val="none" w:sz="0" w:space="0" w:color="auto"/>
                                        <w:bottom w:val="none" w:sz="0" w:space="0" w:color="auto"/>
                                        <w:right w:val="none" w:sz="0" w:space="0" w:color="auto"/>
                                      </w:divBdr>
                                      <w:divsChild>
                                        <w:div w:id="140849327">
                                          <w:marLeft w:val="0"/>
                                          <w:marRight w:val="0"/>
                                          <w:marTop w:val="0"/>
                                          <w:marBottom w:val="0"/>
                                          <w:divBdr>
                                            <w:top w:val="none" w:sz="0" w:space="0" w:color="auto"/>
                                            <w:left w:val="none" w:sz="0" w:space="0" w:color="auto"/>
                                            <w:bottom w:val="none" w:sz="0" w:space="0" w:color="auto"/>
                                            <w:right w:val="none" w:sz="0" w:space="0" w:color="auto"/>
                                          </w:divBdr>
                                        </w:div>
                                        <w:div w:id="794906984">
                                          <w:marLeft w:val="0"/>
                                          <w:marRight w:val="0"/>
                                          <w:marTop w:val="0"/>
                                          <w:marBottom w:val="0"/>
                                          <w:divBdr>
                                            <w:top w:val="none" w:sz="0" w:space="0" w:color="auto"/>
                                            <w:left w:val="none" w:sz="0" w:space="0" w:color="auto"/>
                                            <w:bottom w:val="none" w:sz="0" w:space="0" w:color="auto"/>
                                            <w:right w:val="none" w:sz="0" w:space="0" w:color="auto"/>
                                          </w:divBdr>
                                        </w:div>
                                      </w:divsChild>
                                    </w:div>
                                    <w:div w:id="187449144">
                                      <w:marLeft w:val="0"/>
                                      <w:marRight w:val="0"/>
                                      <w:marTop w:val="0"/>
                                      <w:marBottom w:val="0"/>
                                      <w:divBdr>
                                        <w:top w:val="none" w:sz="0" w:space="0" w:color="auto"/>
                                        <w:left w:val="none" w:sz="0" w:space="0" w:color="auto"/>
                                        <w:bottom w:val="none" w:sz="0" w:space="0" w:color="auto"/>
                                        <w:right w:val="none" w:sz="0" w:space="0" w:color="auto"/>
                                      </w:divBdr>
                                      <w:divsChild>
                                        <w:div w:id="2147358518">
                                          <w:marLeft w:val="150"/>
                                          <w:marRight w:val="150"/>
                                          <w:marTop w:val="150"/>
                                          <w:marBottom w:val="150"/>
                                          <w:divBdr>
                                            <w:top w:val="none" w:sz="0" w:space="0" w:color="auto"/>
                                            <w:left w:val="none" w:sz="0" w:space="0" w:color="auto"/>
                                            <w:bottom w:val="none" w:sz="0" w:space="0" w:color="auto"/>
                                            <w:right w:val="none" w:sz="0" w:space="0" w:color="auto"/>
                                          </w:divBdr>
                                          <w:divsChild>
                                            <w:div w:id="1450050000">
                                              <w:marLeft w:val="0"/>
                                              <w:marRight w:val="0"/>
                                              <w:marTop w:val="0"/>
                                              <w:marBottom w:val="0"/>
                                              <w:divBdr>
                                                <w:top w:val="single" w:sz="6" w:space="0" w:color="999999"/>
                                                <w:left w:val="single" w:sz="6" w:space="0" w:color="999999"/>
                                                <w:bottom w:val="single" w:sz="6" w:space="0" w:color="999999"/>
                                                <w:right w:val="single" w:sz="6" w:space="0" w:color="999999"/>
                                              </w:divBdr>
                                              <w:divsChild>
                                                <w:div w:id="1927107445">
                                                  <w:marLeft w:val="0"/>
                                                  <w:marRight w:val="0"/>
                                                  <w:marTop w:val="0"/>
                                                  <w:marBottom w:val="0"/>
                                                  <w:divBdr>
                                                    <w:top w:val="none" w:sz="0" w:space="0" w:color="auto"/>
                                                    <w:left w:val="none" w:sz="0" w:space="0" w:color="auto"/>
                                                    <w:bottom w:val="none" w:sz="0" w:space="0" w:color="auto"/>
                                                    <w:right w:val="none" w:sz="0" w:space="0" w:color="auto"/>
                                                  </w:divBdr>
                                                  <w:divsChild>
                                                    <w:div w:id="12251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416005">
                                  <w:marLeft w:val="0"/>
                                  <w:marRight w:val="0"/>
                                  <w:marTop w:val="0"/>
                                  <w:marBottom w:val="750"/>
                                  <w:divBdr>
                                    <w:top w:val="none" w:sz="0" w:space="0" w:color="auto"/>
                                    <w:left w:val="none" w:sz="0" w:space="0" w:color="auto"/>
                                    <w:bottom w:val="none" w:sz="0" w:space="0" w:color="auto"/>
                                    <w:right w:val="none" w:sz="0" w:space="0" w:color="auto"/>
                                  </w:divBdr>
                                  <w:divsChild>
                                    <w:div w:id="1081873048">
                                      <w:marLeft w:val="0"/>
                                      <w:marRight w:val="0"/>
                                      <w:marTop w:val="0"/>
                                      <w:marBottom w:val="0"/>
                                      <w:divBdr>
                                        <w:top w:val="none" w:sz="0" w:space="0" w:color="auto"/>
                                        <w:left w:val="none" w:sz="0" w:space="0" w:color="auto"/>
                                        <w:bottom w:val="none" w:sz="0" w:space="0" w:color="auto"/>
                                        <w:right w:val="none" w:sz="0" w:space="0" w:color="auto"/>
                                      </w:divBdr>
                                      <w:divsChild>
                                        <w:div w:id="1598128007">
                                          <w:marLeft w:val="0"/>
                                          <w:marRight w:val="0"/>
                                          <w:marTop w:val="0"/>
                                          <w:marBottom w:val="0"/>
                                          <w:divBdr>
                                            <w:top w:val="none" w:sz="0" w:space="0" w:color="auto"/>
                                            <w:left w:val="none" w:sz="0" w:space="0" w:color="auto"/>
                                            <w:bottom w:val="none" w:sz="0" w:space="0" w:color="auto"/>
                                            <w:right w:val="none" w:sz="0" w:space="0" w:color="auto"/>
                                          </w:divBdr>
                                        </w:div>
                                        <w:div w:id="2068800727">
                                          <w:marLeft w:val="0"/>
                                          <w:marRight w:val="0"/>
                                          <w:marTop w:val="0"/>
                                          <w:marBottom w:val="0"/>
                                          <w:divBdr>
                                            <w:top w:val="none" w:sz="0" w:space="0" w:color="auto"/>
                                            <w:left w:val="none" w:sz="0" w:space="0" w:color="auto"/>
                                            <w:bottom w:val="none" w:sz="0" w:space="0" w:color="auto"/>
                                            <w:right w:val="none" w:sz="0" w:space="0" w:color="auto"/>
                                          </w:divBdr>
                                        </w:div>
                                      </w:divsChild>
                                    </w:div>
                                    <w:div w:id="2009018519">
                                      <w:marLeft w:val="0"/>
                                      <w:marRight w:val="0"/>
                                      <w:marTop w:val="0"/>
                                      <w:marBottom w:val="0"/>
                                      <w:divBdr>
                                        <w:top w:val="none" w:sz="0" w:space="0" w:color="auto"/>
                                        <w:left w:val="none" w:sz="0" w:space="0" w:color="auto"/>
                                        <w:bottom w:val="none" w:sz="0" w:space="0" w:color="auto"/>
                                        <w:right w:val="none" w:sz="0" w:space="0" w:color="auto"/>
                                      </w:divBdr>
                                      <w:divsChild>
                                        <w:div w:id="211383327">
                                          <w:marLeft w:val="150"/>
                                          <w:marRight w:val="150"/>
                                          <w:marTop w:val="150"/>
                                          <w:marBottom w:val="150"/>
                                          <w:divBdr>
                                            <w:top w:val="none" w:sz="0" w:space="0" w:color="auto"/>
                                            <w:left w:val="none" w:sz="0" w:space="0" w:color="auto"/>
                                            <w:bottom w:val="none" w:sz="0" w:space="0" w:color="auto"/>
                                            <w:right w:val="none" w:sz="0" w:space="0" w:color="auto"/>
                                          </w:divBdr>
                                          <w:divsChild>
                                            <w:div w:id="76949223">
                                              <w:marLeft w:val="0"/>
                                              <w:marRight w:val="0"/>
                                              <w:marTop w:val="0"/>
                                              <w:marBottom w:val="0"/>
                                              <w:divBdr>
                                                <w:top w:val="single" w:sz="6" w:space="0" w:color="999999"/>
                                                <w:left w:val="single" w:sz="6" w:space="0" w:color="999999"/>
                                                <w:bottom w:val="single" w:sz="6" w:space="0" w:color="999999"/>
                                                <w:right w:val="single" w:sz="6" w:space="0" w:color="999999"/>
                                              </w:divBdr>
                                              <w:divsChild>
                                                <w:div w:id="325861294">
                                                  <w:marLeft w:val="0"/>
                                                  <w:marRight w:val="0"/>
                                                  <w:marTop w:val="0"/>
                                                  <w:marBottom w:val="0"/>
                                                  <w:divBdr>
                                                    <w:top w:val="none" w:sz="0" w:space="0" w:color="auto"/>
                                                    <w:left w:val="none" w:sz="0" w:space="0" w:color="auto"/>
                                                    <w:bottom w:val="none" w:sz="0" w:space="0" w:color="auto"/>
                                                    <w:right w:val="none" w:sz="0" w:space="0" w:color="auto"/>
                                                  </w:divBdr>
                                                  <w:divsChild>
                                                    <w:div w:id="14670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901117">
                                  <w:marLeft w:val="0"/>
                                  <w:marRight w:val="0"/>
                                  <w:marTop w:val="0"/>
                                  <w:marBottom w:val="750"/>
                                  <w:divBdr>
                                    <w:top w:val="none" w:sz="0" w:space="0" w:color="auto"/>
                                    <w:left w:val="none" w:sz="0" w:space="0" w:color="auto"/>
                                    <w:bottom w:val="none" w:sz="0" w:space="0" w:color="auto"/>
                                    <w:right w:val="none" w:sz="0" w:space="0" w:color="auto"/>
                                  </w:divBdr>
                                  <w:divsChild>
                                    <w:div w:id="1514566406">
                                      <w:marLeft w:val="0"/>
                                      <w:marRight w:val="0"/>
                                      <w:marTop w:val="0"/>
                                      <w:marBottom w:val="0"/>
                                      <w:divBdr>
                                        <w:top w:val="none" w:sz="0" w:space="0" w:color="auto"/>
                                        <w:left w:val="none" w:sz="0" w:space="0" w:color="auto"/>
                                        <w:bottom w:val="none" w:sz="0" w:space="0" w:color="auto"/>
                                        <w:right w:val="none" w:sz="0" w:space="0" w:color="auto"/>
                                      </w:divBdr>
                                      <w:divsChild>
                                        <w:div w:id="795293401">
                                          <w:marLeft w:val="0"/>
                                          <w:marRight w:val="0"/>
                                          <w:marTop w:val="0"/>
                                          <w:marBottom w:val="0"/>
                                          <w:divBdr>
                                            <w:top w:val="none" w:sz="0" w:space="0" w:color="auto"/>
                                            <w:left w:val="none" w:sz="0" w:space="0" w:color="auto"/>
                                            <w:bottom w:val="none" w:sz="0" w:space="0" w:color="auto"/>
                                            <w:right w:val="none" w:sz="0" w:space="0" w:color="auto"/>
                                          </w:divBdr>
                                        </w:div>
                                        <w:div w:id="911814018">
                                          <w:marLeft w:val="0"/>
                                          <w:marRight w:val="0"/>
                                          <w:marTop w:val="0"/>
                                          <w:marBottom w:val="0"/>
                                          <w:divBdr>
                                            <w:top w:val="none" w:sz="0" w:space="0" w:color="auto"/>
                                            <w:left w:val="none" w:sz="0" w:space="0" w:color="auto"/>
                                            <w:bottom w:val="none" w:sz="0" w:space="0" w:color="auto"/>
                                            <w:right w:val="none" w:sz="0" w:space="0" w:color="auto"/>
                                          </w:divBdr>
                                        </w:div>
                                      </w:divsChild>
                                    </w:div>
                                    <w:div w:id="29303293">
                                      <w:marLeft w:val="0"/>
                                      <w:marRight w:val="0"/>
                                      <w:marTop w:val="0"/>
                                      <w:marBottom w:val="0"/>
                                      <w:divBdr>
                                        <w:top w:val="none" w:sz="0" w:space="0" w:color="auto"/>
                                        <w:left w:val="none" w:sz="0" w:space="0" w:color="auto"/>
                                        <w:bottom w:val="none" w:sz="0" w:space="0" w:color="auto"/>
                                        <w:right w:val="none" w:sz="0" w:space="0" w:color="auto"/>
                                      </w:divBdr>
                                      <w:divsChild>
                                        <w:div w:id="1626892212">
                                          <w:marLeft w:val="150"/>
                                          <w:marRight w:val="150"/>
                                          <w:marTop w:val="150"/>
                                          <w:marBottom w:val="150"/>
                                          <w:divBdr>
                                            <w:top w:val="none" w:sz="0" w:space="0" w:color="auto"/>
                                            <w:left w:val="none" w:sz="0" w:space="0" w:color="auto"/>
                                            <w:bottom w:val="none" w:sz="0" w:space="0" w:color="auto"/>
                                            <w:right w:val="none" w:sz="0" w:space="0" w:color="auto"/>
                                          </w:divBdr>
                                          <w:divsChild>
                                            <w:div w:id="1759255106">
                                              <w:marLeft w:val="0"/>
                                              <w:marRight w:val="0"/>
                                              <w:marTop w:val="0"/>
                                              <w:marBottom w:val="0"/>
                                              <w:divBdr>
                                                <w:top w:val="single" w:sz="6" w:space="0" w:color="999999"/>
                                                <w:left w:val="single" w:sz="6" w:space="0" w:color="999999"/>
                                                <w:bottom w:val="single" w:sz="6" w:space="0" w:color="999999"/>
                                                <w:right w:val="single" w:sz="6" w:space="0" w:color="999999"/>
                                              </w:divBdr>
                                              <w:divsChild>
                                                <w:div w:id="821699242">
                                                  <w:marLeft w:val="0"/>
                                                  <w:marRight w:val="0"/>
                                                  <w:marTop w:val="0"/>
                                                  <w:marBottom w:val="0"/>
                                                  <w:divBdr>
                                                    <w:top w:val="none" w:sz="0" w:space="0" w:color="auto"/>
                                                    <w:left w:val="none" w:sz="0" w:space="0" w:color="auto"/>
                                                    <w:bottom w:val="none" w:sz="0" w:space="0" w:color="auto"/>
                                                    <w:right w:val="none" w:sz="0" w:space="0" w:color="auto"/>
                                                  </w:divBdr>
                                                  <w:divsChild>
                                                    <w:div w:id="11896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2257493">
      <w:bodyDiv w:val="1"/>
      <w:marLeft w:val="0"/>
      <w:marRight w:val="0"/>
      <w:marTop w:val="0"/>
      <w:marBottom w:val="0"/>
      <w:divBdr>
        <w:top w:val="none" w:sz="0" w:space="0" w:color="auto"/>
        <w:left w:val="none" w:sz="0" w:space="0" w:color="auto"/>
        <w:bottom w:val="none" w:sz="0" w:space="0" w:color="auto"/>
        <w:right w:val="none" w:sz="0" w:space="0" w:color="auto"/>
      </w:divBdr>
      <w:divsChild>
        <w:div w:id="237788124">
          <w:marLeft w:val="0"/>
          <w:marRight w:val="0"/>
          <w:marTop w:val="0"/>
          <w:marBottom w:val="0"/>
          <w:divBdr>
            <w:top w:val="none" w:sz="0" w:space="0" w:color="auto"/>
            <w:left w:val="none" w:sz="0" w:space="0" w:color="auto"/>
            <w:bottom w:val="none" w:sz="0" w:space="0" w:color="auto"/>
            <w:right w:val="none" w:sz="0" w:space="0" w:color="auto"/>
          </w:divBdr>
          <w:divsChild>
            <w:div w:id="1585720917">
              <w:marLeft w:val="0"/>
              <w:marRight w:val="0"/>
              <w:marTop w:val="0"/>
              <w:marBottom w:val="0"/>
              <w:divBdr>
                <w:top w:val="none" w:sz="0" w:space="0" w:color="auto"/>
                <w:left w:val="none" w:sz="0" w:space="0" w:color="auto"/>
                <w:bottom w:val="none" w:sz="0" w:space="0" w:color="auto"/>
                <w:right w:val="none" w:sz="0" w:space="0" w:color="auto"/>
              </w:divBdr>
              <w:divsChild>
                <w:div w:id="812717553">
                  <w:marLeft w:val="150"/>
                  <w:marRight w:val="0"/>
                  <w:marTop w:val="0"/>
                  <w:marBottom w:val="0"/>
                  <w:divBdr>
                    <w:top w:val="none" w:sz="0" w:space="0" w:color="auto"/>
                    <w:left w:val="none" w:sz="0" w:space="0" w:color="auto"/>
                    <w:bottom w:val="none" w:sz="0" w:space="0" w:color="auto"/>
                    <w:right w:val="none" w:sz="0" w:space="0" w:color="auto"/>
                  </w:divBdr>
                  <w:divsChild>
                    <w:div w:id="418867946">
                      <w:marLeft w:val="0"/>
                      <w:marRight w:val="0"/>
                      <w:marTop w:val="0"/>
                      <w:marBottom w:val="0"/>
                      <w:divBdr>
                        <w:top w:val="none" w:sz="0" w:space="0" w:color="auto"/>
                        <w:left w:val="none" w:sz="0" w:space="0" w:color="auto"/>
                        <w:bottom w:val="none" w:sz="0" w:space="0" w:color="auto"/>
                        <w:right w:val="none" w:sz="0" w:space="0" w:color="auto"/>
                      </w:divBdr>
                      <w:divsChild>
                        <w:div w:id="1699351146">
                          <w:marLeft w:val="0"/>
                          <w:marRight w:val="150"/>
                          <w:marTop w:val="0"/>
                          <w:marBottom w:val="0"/>
                          <w:divBdr>
                            <w:top w:val="none" w:sz="0" w:space="0" w:color="auto"/>
                            <w:left w:val="none" w:sz="0" w:space="0" w:color="auto"/>
                            <w:bottom w:val="none" w:sz="0" w:space="0" w:color="auto"/>
                            <w:right w:val="none" w:sz="0" w:space="0" w:color="auto"/>
                          </w:divBdr>
                          <w:divsChild>
                            <w:div w:id="1184199954">
                              <w:marLeft w:val="4500"/>
                              <w:marRight w:val="0"/>
                              <w:marTop w:val="0"/>
                              <w:marBottom w:val="0"/>
                              <w:divBdr>
                                <w:top w:val="none" w:sz="0" w:space="0" w:color="auto"/>
                                <w:left w:val="none" w:sz="0" w:space="0" w:color="auto"/>
                                <w:bottom w:val="none" w:sz="0" w:space="0" w:color="auto"/>
                                <w:right w:val="none" w:sz="0" w:space="0" w:color="auto"/>
                              </w:divBdr>
                              <w:divsChild>
                                <w:div w:id="1789205014">
                                  <w:marLeft w:val="0"/>
                                  <w:marRight w:val="0"/>
                                  <w:marTop w:val="0"/>
                                  <w:marBottom w:val="0"/>
                                  <w:divBdr>
                                    <w:top w:val="single" w:sz="12" w:space="0" w:color="CCDCEC"/>
                                    <w:left w:val="none" w:sz="0" w:space="0" w:color="auto"/>
                                    <w:bottom w:val="none" w:sz="0" w:space="0" w:color="auto"/>
                                    <w:right w:val="none" w:sz="0" w:space="0" w:color="auto"/>
                                  </w:divBdr>
                                  <w:divsChild>
                                    <w:div w:id="1207060398">
                                      <w:marLeft w:val="0"/>
                                      <w:marRight w:val="0"/>
                                      <w:marTop w:val="0"/>
                                      <w:marBottom w:val="0"/>
                                      <w:divBdr>
                                        <w:top w:val="none" w:sz="0" w:space="0" w:color="auto"/>
                                        <w:left w:val="none" w:sz="0" w:space="0" w:color="auto"/>
                                        <w:bottom w:val="none" w:sz="0" w:space="0" w:color="auto"/>
                                        <w:right w:val="none" w:sz="0" w:space="0" w:color="auto"/>
                                      </w:divBdr>
                                      <w:divsChild>
                                        <w:div w:id="654069937">
                                          <w:marLeft w:val="0"/>
                                          <w:marRight w:val="0"/>
                                          <w:marTop w:val="0"/>
                                          <w:marBottom w:val="0"/>
                                          <w:divBdr>
                                            <w:top w:val="none" w:sz="0" w:space="0" w:color="auto"/>
                                            <w:left w:val="none" w:sz="0" w:space="0" w:color="auto"/>
                                            <w:bottom w:val="none" w:sz="0" w:space="0" w:color="auto"/>
                                            <w:right w:val="none" w:sz="0" w:space="0" w:color="auto"/>
                                          </w:divBdr>
                                          <w:divsChild>
                                            <w:div w:id="1704671427">
                                              <w:marLeft w:val="0"/>
                                              <w:marRight w:val="0"/>
                                              <w:marTop w:val="0"/>
                                              <w:marBottom w:val="0"/>
                                              <w:divBdr>
                                                <w:top w:val="none" w:sz="0" w:space="0" w:color="auto"/>
                                                <w:left w:val="none" w:sz="0" w:space="0" w:color="auto"/>
                                                <w:bottom w:val="none" w:sz="0" w:space="0" w:color="auto"/>
                                                <w:right w:val="none" w:sz="0" w:space="0" w:color="auto"/>
                                              </w:divBdr>
                                              <w:divsChild>
                                                <w:div w:id="475881698">
                                                  <w:marLeft w:val="0"/>
                                                  <w:marRight w:val="0"/>
                                                  <w:marTop w:val="0"/>
                                                  <w:marBottom w:val="0"/>
                                                  <w:divBdr>
                                                    <w:top w:val="none" w:sz="0" w:space="0" w:color="auto"/>
                                                    <w:left w:val="none" w:sz="0" w:space="0" w:color="auto"/>
                                                    <w:bottom w:val="none" w:sz="0" w:space="0" w:color="auto"/>
                                                    <w:right w:val="none" w:sz="0" w:space="0" w:color="auto"/>
                                                  </w:divBdr>
                                                  <w:divsChild>
                                                    <w:div w:id="1994604409">
                                                      <w:marLeft w:val="0"/>
                                                      <w:marRight w:val="0"/>
                                                      <w:marTop w:val="0"/>
                                                      <w:marBottom w:val="0"/>
                                                      <w:divBdr>
                                                        <w:top w:val="none" w:sz="0" w:space="0" w:color="auto"/>
                                                        <w:left w:val="none" w:sz="0" w:space="0" w:color="auto"/>
                                                        <w:bottom w:val="none" w:sz="0" w:space="0" w:color="auto"/>
                                                        <w:right w:val="none" w:sz="0" w:space="0" w:color="auto"/>
                                                      </w:divBdr>
                                                      <w:divsChild>
                                                        <w:div w:id="14621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6187438">
      <w:bodyDiv w:val="1"/>
      <w:marLeft w:val="0"/>
      <w:marRight w:val="0"/>
      <w:marTop w:val="0"/>
      <w:marBottom w:val="0"/>
      <w:divBdr>
        <w:top w:val="none" w:sz="0" w:space="0" w:color="auto"/>
        <w:left w:val="none" w:sz="0" w:space="0" w:color="auto"/>
        <w:bottom w:val="none" w:sz="0" w:space="0" w:color="auto"/>
        <w:right w:val="none" w:sz="0" w:space="0" w:color="auto"/>
      </w:divBdr>
      <w:divsChild>
        <w:div w:id="840198055">
          <w:marLeft w:val="0"/>
          <w:marRight w:val="0"/>
          <w:marTop w:val="0"/>
          <w:marBottom w:val="0"/>
          <w:divBdr>
            <w:top w:val="none" w:sz="0" w:space="0" w:color="auto"/>
            <w:left w:val="none" w:sz="0" w:space="0" w:color="auto"/>
            <w:bottom w:val="none" w:sz="0" w:space="0" w:color="auto"/>
            <w:right w:val="none" w:sz="0" w:space="0" w:color="auto"/>
          </w:divBdr>
          <w:divsChild>
            <w:div w:id="413477095">
              <w:marLeft w:val="0"/>
              <w:marRight w:val="0"/>
              <w:marTop w:val="0"/>
              <w:marBottom w:val="0"/>
              <w:divBdr>
                <w:top w:val="none" w:sz="0" w:space="0" w:color="auto"/>
                <w:left w:val="none" w:sz="0" w:space="0" w:color="auto"/>
                <w:bottom w:val="none" w:sz="0" w:space="0" w:color="auto"/>
                <w:right w:val="none" w:sz="0" w:space="0" w:color="auto"/>
              </w:divBdr>
              <w:divsChild>
                <w:div w:id="162402994">
                  <w:marLeft w:val="0"/>
                  <w:marRight w:val="0"/>
                  <w:marTop w:val="0"/>
                  <w:marBottom w:val="0"/>
                  <w:divBdr>
                    <w:top w:val="none" w:sz="0" w:space="0" w:color="auto"/>
                    <w:left w:val="none" w:sz="0" w:space="0" w:color="auto"/>
                    <w:bottom w:val="none" w:sz="0" w:space="0" w:color="auto"/>
                    <w:right w:val="none" w:sz="0" w:space="0" w:color="auto"/>
                  </w:divBdr>
                  <w:divsChild>
                    <w:div w:id="1608199501">
                      <w:marLeft w:val="0"/>
                      <w:marRight w:val="0"/>
                      <w:marTop w:val="0"/>
                      <w:marBottom w:val="0"/>
                      <w:divBdr>
                        <w:top w:val="none" w:sz="0" w:space="0" w:color="auto"/>
                        <w:left w:val="none" w:sz="0" w:space="0" w:color="auto"/>
                        <w:bottom w:val="none" w:sz="0" w:space="0" w:color="auto"/>
                        <w:right w:val="none" w:sz="0" w:space="0" w:color="auto"/>
                      </w:divBdr>
                      <w:divsChild>
                        <w:div w:id="2140491474">
                          <w:marLeft w:val="0"/>
                          <w:marRight w:val="0"/>
                          <w:marTop w:val="0"/>
                          <w:marBottom w:val="0"/>
                          <w:divBdr>
                            <w:top w:val="none" w:sz="0" w:space="0" w:color="auto"/>
                            <w:left w:val="none" w:sz="0" w:space="0" w:color="auto"/>
                            <w:bottom w:val="none" w:sz="0" w:space="0" w:color="auto"/>
                            <w:right w:val="none" w:sz="0" w:space="0" w:color="auto"/>
                          </w:divBdr>
                          <w:divsChild>
                            <w:div w:id="117388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586225">
                  <w:marLeft w:val="0"/>
                  <w:marRight w:val="0"/>
                  <w:marTop w:val="0"/>
                  <w:marBottom w:val="0"/>
                  <w:divBdr>
                    <w:top w:val="none" w:sz="0" w:space="0" w:color="auto"/>
                    <w:left w:val="none" w:sz="0" w:space="0" w:color="auto"/>
                    <w:bottom w:val="none" w:sz="0" w:space="0" w:color="auto"/>
                    <w:right w:val="none" w:sz="0" w:space="0" w:color="auto"/>
                  </w:divBdr>
                  <w:divsChild>
                    <w:div w:id="2134203025">
                      <w:marLeft w:val="0"/>
                      <w:marRight w:val="0"/>
                      <w:marTop w:val="0"/>
                      <w:marBottom w:val="0"/>
                      <w:divBdr>
                        <w:top w:val="none" w:sz="0" w:space="0" w:color="auto"/>
                        <w:left w:val="none" w:sz="0" w:space="0" w:color="auto"/>
                        <w:bottom w:val="none" w:sz="0" w:space="0" w:color="auto"/>
                        <w:right w:val="none" w:sz="0" w:space="0" w:color="auto"/>
                      </w:divBdr>
                      <w:divsChild>
                        <w:div w:id="2123455362">
                          <w:marLeft w:val="0"/>
                          <w:marRight w:val="0"/>
                          <w:marTop w:val="0"/>
                          <w:marBottom w:val="0"/>
                          <w:divBdr>
                            <w:top w:val="none" w:sz="0" w:space="0" w:color="auto"/>
                            <w:left w:val="none" w:sz="0" w:space="0" w:color="auto"/>
                            <w:bottom w:val="none" w:sz="0" w:space="0" w:color="auto"/>
                            <w:right w:val="none" w:sz="0" w:space="0" w:color="auto"/>
                          </w:divBdr>
                        </w:div>
                        <w:div w:id="185752089">
                          <w:marLeft w:val="0"/>
                          <w:marRight w:val="0"/>
                          <w:marTop w:val="0"/>
                          <w:marBottom w:val="0"/>
                          <w:divBdr>
                            <w:top w:val="none" w:sz="0" w:space="0" w:color="auto"/>
                            <w:left w:val="none" w:sz="0" w:space="0" w:color="auto"/>
                            <w:bottom w:val="none" w:sz="0" w:space="0" w:color="auto"/>
                            <w:right w:val="none" w:sz="0" w:space="0" w:color="auto"/>
                          </w:divBdr>
                        </w:div>
                        <w:div w:id="600572818">
                          <w:marLeft w:val="0"/>
                          <w:marRight w:val="0"/>
                          <w:marTop w:val="0"/>
                          <w:marBottom w:val="0"/>
                          <w:divBdr>
                            <w:top w:val="none" w:sz="0" w:space="0" w:color="auto"/>
                            <w:left w:val="none" w:sz="0" w:space="0" w:color="auto"/>
                            <w:bottom w:val="none" w:sz="0" w:space="0" w:color="auto"/>
                            <w:right w:val="none" w:sz="0" w:space="0" w:color="auto"/>
                          </w:divBdr>
                        </w:div>
                        <w:div w:id="331682367">
                          <w:marLeft w:val="0"/>
                          <w:marRight w:val="0"/>
                          <w:marTop w:val="0"/>
                          <w:marBottom w:val="0"/>
                          <w:divBdr>
                            <w:top w:val="none" w:sz="0" w:space="0" w:color="auto"/>
                            <w:left w:val="none" w:sz="0" w:space="0" w:color="auto"/>
                            <w:bottom w:val="none" w:sz="0" w:space="0" w:color="auto"/>
                            <w:right w:val="none" w:sz="0" w:space="0" w:color="auto"/>
                          </w:divBdr>
                        </w:div>
                        <w:div w:id="1792094610">
                          <w:marLeft w:val="0"/>
                          <w:marRight w:val="0"/>
                          <w:marTop w:val="0"/>
                          <w:marBottom w:val="0"/>
                          <w:divBdr>
                            <w:top w:val="none" w:sz="0" w:space="0" w:color="auto"/>
                            <w:left w:val="none" w:sz="0" w:space="0" w:color="auto"/>
                            <w:bottom w:val="none" w:sz="0" w:space="0" w:color="auto"/>
                            <w:right w:val="none" w:sz="0" w:space="0" w:color="auto"/>
                          </w:divBdr>
                        </w:div>
                        <w:div w:id="2029284018">
                          <w:marLeft w:val="0"/>
                          <w:marRight w:val="0"/>
                          <w:marTop w:val="0"/>
                          <w:marBottom w:val="0"/>
                          <w:divBdr>
                            <w:top w:val="none" w:sz="0" w:space="0" w:color="auto"/>
                            <w:left w:val="none" w:sz="0" w:space="0" w:color="auto"/>
                            <w:bottom w:val="none" w:sz="0" w:space="0" w:color="auto"/>
                            <w:right w:val="none" w:sz="0" w:space="0" w:color="auto"/>
                          </w:divBdr>
                        </w:div>
                        <w:div w:id="1951163818">
                          <w:marLeft w:val="0"/>
                          <w:marRight w:val="0"/>
                          <w:marTop w:val="0"/>
                          <w:marBottom w:val="0"/>
                          <w:divBdr>
                            <w:top w:val="none" w:sz="0" w:space="0" w:color="auto"/>
                            <w:left w:val="none" w:sz="0" w:space="0" w:color="auto"/>
                            <w:bottom w:val="none" w:sz="0" w:space="0" w:color="auto"/>
                            <w:right w:val="none" w:sz="0" w:space="0" w:color="auto"/>
                          </w:divBdr>
                        </w:div>
                        <w:div w:id="1833330719">
                          <w:marLeft w:val="0"/>
                          <w:marRight w:val="0"/>
                          <w:marTop w:val="0"/>
                          <w:marBottom w:val="0"/>
                          <w:divBdr>
                            <w:top w:val="none" w:sz="0" w:space="0" w:color="auto"/>
                            <w:left w:val="none" w:sz="0" w:space="0" w:color="auto"/>
                            <w:bottom w:val="none" w:sz="0" w:space="0" w:color="auto"/>
                            <w:right w:val="none" w:sz="0" w:space="0" w:color="auto"/>
                          </w:divBdr>
                        </w:div>
                        <w:div w:id="1927230641">
                          <w:marLeft w:val="0"/>
                          <w:marRight w:val="0"/>
                          <w:marTop w:val="0"/>
                          <w:marBottom w:val="0"/>
                          <w:divBdr>
                            <w:top w:val="none" w:sz="0" w:space="0" w:color="auto"/>
                            <w:left w:val="none" w:sz="0" w:space="0" w:color="auto"/>
                            <w:bottom w:val="none" w:sz="0" w:space="0" w:color="auto"/>
                            <w:right w:val="none" w:sz="0" w:space="0" w:color="auto"/>
                          </w:divBdr>
                          <w:divsChild>
                            <w:div w:id="819151329">
                              <w:marLeft w:val="0"/>
                              <w:marRight w:val="0"/>
                              <w:marTop w:val="0"/>
                              <w:marBottom w:val="0"/>
                              <w:divBdr>
                                <w:top w:val="none" w:sz="0" w:space="0" w:color="auto"/>
                                <w:left w:val="none" w:sz="0" w:space="0" w:color="auto"/>
                                <w:bottom w:val="none" w:sz="0" w:space="0" w:color="auto"/>
                                <w:right w:val="none" w:sz="0" w:space="0" w:color="auto"/>
                              </w:divBdr>
                              <w:divsChild>
                                <w:div w:id="17389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6601">
                  <w:marLeft w:val="0"/>
                  <w:marRight w:val="0"/>
                  <w:marTop w:val="0"/>
                  <w:marBottom w:val="0"/>
                  <w:divBdr>
                    <w:top w:val="none" w:sz="0" w:space="0" w:color="auto"/>
                    <w:left w:val="none" w:sz="0" w:space="0" w:color="auto"/>
                    <w:bottom w:val="none" w:sz="0" w:space="0" w:color="auto"/>
                    <w:right w:val="none" w:sz="0" w:space="0" w:color="auto"/>
                  </w:divBdr>
                  <w:divsChild>
                    <w:div w:id="552424425">
                      <w:marLeft w:val="0"/>
                      <w:marRight w:val="0"/>
                      <w:marTop w:val="0"/>
                      <w:marBottom w:val="0"/>
                      <w:divBdr>
                        <w:top w:val="none" w:sz="0" w:space="0" w:color="auto"/>
                        <w:left w:val="none" w:sz="0" w:space="0" w:color="auto"/>
                        <w:bottom w:val="none" w:sz="0" w:space="0" w:color="auto"/>
                        <w:right w:val="none" w:sz="0" w:space="0" w:color="auto"/>
                      </w:divBdr>
                      <w:divsChild>
                        <w:div w:id="1090807396">
                          <w:marLeft w:val="0"/>
                          <w:marRight w:val="0"/>
                          <w:marTop w:val="0"/>
                          <w:marBottom w:val="0"/>
                          <w:divBdr>
                            <w:top w:val="none" w:sz="0" w:space="0" w:color="auto"/>
                            <w:left w:val="none" w:sz="0" w:space="0" w:color="auto"/>
                            <w:bottom w:val="none" w:sz="0" w:space="0" w:color="auto"/>
                            <w:right w:val="none" w:sz="0" w:space="0" w:color="auto"/>
                          </w:divBdr>
                          <w:divsChild>
                            <w:div w:id="3665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348300">
      <w:bodyDiv w:val="1"/>
      <w:marLeft w:val="0"/>
      <w:marRight w:val="0"/>
      <w:marTop w:val="0"/>
      <w:marBottom w:val="0"/>
      <w:divBdr>
        <w:top w:val="none" w:sz="0" w:space="0" w:color="auto"/>
        <w:left w:val="none" w:sz="0" w:space="0" w:color="auto"/>
        <w:bottom w:val="none" w:sz="0" w:space="0" w:color="auto"/>
        <w:right w:val="none" w:sz="0" w:space="0" w:color="auto"/>
      </w:divBdr>
      <w:divsChild>
        <w:div w:id="1452893215">
          <w:marLeft w:val="0"/>
          <w:marRight w:val="0"/>
          <w:marTop w:val="0"/>
          <w:marBottom w:val="0"/>
          <w:divBdr>
            <w:top w:val="none" w:sz="0" w:space="0" w:color="auto"/>
            <w:left w:val="none" w:sz="0" w:space="0" w:color="auto"/>
            <w:bottom w:val="none" w:sz="0" w:space="0" w:color="auto"/>
            <w:right w:val="none" w:sz="0" w:space="0" w:color="auto"/>
          </w:divBdr>
          <w:divsChild>
            <w:div w:id="963118229">
              <w:marLeft w:val="0"/>
              <w:marRight w:val="0"/>
              <w:marTop w:val="0"/>
              <w:marBottom w:val="0"/>
              <w:divBdr>
                <w:top w:val="none" w:sz="0" w:space="0" w:color="auto"/>
                <w:left w:val="none" w:sz="0" w:space="0" w:color="auto"/>
                <w:bottom w:val="none" w:sz="0" w:space="0" w:color="auto"/>
                <w:right w:val="none" w:sz="0" w:space="0" w:color="auto"/>
              </w:divBdr>
              <w:divsChild>
                <w:div w:id="1329599527">
                  <w:marLeft w:val="150"/>
                  <w:marRight w:val="0"/>
                  <w:marTop w:val="0"/>
                  <w:marBottom w:val="0"/>
                  <w:divBdr>
                    <w:top w:val="none" w:sz="0" w:space="0" w:color="auto"/>
                    <w:left w:val="none" w:sz="0" w:space="0" w:color="auto"/>
                    <w:bottom w:val="none" w:sz="0" w:space="0" w:color="auto"/>
                    <w:right w:val="none" w:sz="0" w:space="0" w:color="auto"/>
                  </w:divBdr>
                  <w:divsChild>
                    <w:div w:id="953295119">
                      <w:marLeft w:val="0"/>
                      <w:marRight w:val="0"/>
                      <w:marTop w:val="0"/>
                      <w:marBottom w:val="0"/>
                      <w:divBdr>
                        <w:top w:val="none" w:sz="0" w:space="0" w:color="auto"/>
                        <w:left w:val="none" w:sz="0" w:space="0" w:color="auto"/>
                        <w:bottom w:val="none" w:sz="0" w:space="0" w:color="auto"/>
                        <w:right w:val="none" w:sz="0" w:space="0" w:color="auto"/>
                      </w:divBdr>
                      <w:divsChild>
                        <w:div w:id="2085760755">
                          <w:marLeft w:val="0"/>
                          <w:marRight w:val="150"/>
                          <w:marTop w:val="0"/>
                          <w:marBottom w:val="0"/>
                          <w:divBdr>
                            <w:top w:val="none" w:sz="0" w:space="0" w:color="auto"/>
                            <w:left w:val="none" w:sz="0" w:space="0" w:color="auto"/>
                            <w:bottom w:val="none" w:sz="0" w:space="0" w:color="auto"/>
                            <w:right w:val="none" w:sz="0" w:space="0" w:color="auto"/>
                          </w:divBdr>
                          <w:divsChild>
                            <w:div w:id="679509047">
                              <w:marLeft w:val="4500"/>
                              <w:marRight w:val="0"/>
                              <w:marTop w:val="0"/>
                              <w:marBottom w:val="0"/>
                              <w:divBdr>
                                <w:top w:val="none" w:sz="0" w:space="0" w:color="auto"/>
                                <w:left w:val="none" w:sz="0" w:space="0" w:color="auto"/>
                                <w:bottom w:val="none" w:sz="0" w:space="0" w:color="auto"/>
                                <w:right w:val="none" w:sz="0" w:space="0" w:color="auto"/>
                              </w:divBdr>
                              <w:divsChild>
                                <w:div w:id="1992558253">
                                  <w:marLeft w:val="0"/>
                                  <w:marRight w:val="0"/>
                                  <w:marTop w:val="0"/>
                                  <w:marBottom w:val="0"/>
                                  <w:divBdr>
                                    <w:top w:val="single" w:sz="12" w:space="0" w:color="CCDCEC"/>
                                    <w:left w:val="none" w:sz="0" w:space="0" w:color="auto"/>
                                    <w:bottom w:val="none" w:sz="0" w:space="0" w:color="auto"/>
                                    <w:right w:val="none" w:sz="0" w:space="0" w:color="auto"/>
                                  </w:divBdr>
                                  <w:divsChild>
                                    <w:div w:id="1145128047">
                                      <w:marLeft w:val="0"/>
                                      <w:marRight w:val="0"/>
                                      <w:marTop w:val="0"/>
                                      <w:marBottom w:val="0"/>
                                      <w:divBdr>
                                        <w:top w:val="none" w:sz="0" w:space="0" w:color="auto"/>
                                        <w:left w:val="none" w:sz="0" w:space="0" w:color="auto"/>
                                        <w:bottom w:val="none" w:sz="0" w:space="0" w:color="auto"/>
                                        <w:right w:val="none" w:sz="0" w:space="0" w:color="auto"/>
                                      </w:divBdr>
                                      <w:divsChild>
                                        <w:div w:id="2135637308">
                                          <w:marLeft w:val="0"/>
                                          <w:marRight w:val="0"/>
                                          <w:marTop w:val="0"/>
                                          <w:marBottom w:val="0"/>
                                          <w:divBdr>
                                            <w:top w:val="none" w:sz="0" w:space="0" w:color="auto"/>
                                            <w:left w:val="none" w:sz="0" w:space="0" w:color="auto"/>
                                            <w:bottom w:val="none" w:sz="0" w:space="0" w:color="auto"/>
                                            <w:right w:val="none" w:sz="0" w:space="0" w:color="auto"/>
                                          </w:divBdr>
                                          <w:divsChild>
                                            <w:div w:id="1078552039">
                                              <w:marLeft w:val="0"/>
                                              <w:marRight w:val="0"/>
                                              <w:marTop w:val="0"/>
                                              <w:marBottom w:val="0"/>
                                              <w:divBdr>
                                                <w:top w:val="none" w:sz="0" w:space="0" w:color="auto"/>
                                                <w:left w:val="none" w:sz="0" w:space="0" w:color="auto"/>
                                                <w:bottom w:val="none" w:sz="0" w:space="0" w:color="auto"/>
                                                <w:right w:val="none" w:sz="0" w:space="0" w:color="auto"/>
                                              </w:divBdr>
                                              <w:divsChild>
                                                <w:div w:id="1746802281">
                                                  <w:marLeft w:val="0"/>
                                                  <w:marRight w:val="0"/>
                                                  <w:marTop w:val="0"/>
                                                  <w:marBottom w:val="0"/>
                                                  <w:divBdr>
                                                    <w:top w:val="none" w:sz="0" w:space="0" w:color="auto"/>
                                                    <w:left w:val="none" w:sz="0" w:space="0" w:color="auto"/>
                                                    <w:bottom w:val="none" w:sz="0" w:space="0" w:color="auto"/>
                                                    <w:right w:val="none" w:sz="0" w:space="0" w:color="auto"/>
                                                  </w:divBdr>
                                                  <w:divsChild>
                                                    <w:div w:id="905410584">
                                                      <w:marLeft w:val="0"/>
                                                      <w:marRight w:val="0"/>
                                                      <w:marTop w:val="0"/>
                                                      <w:marBottom w:val="0"/>
                                                      <w:divBdr>
                                                        <w:top w:val="none" w:sz="0" w:space="0" w:color="auto"/>
                                                        <w:left w:val="none" w:sz="0" w:space="0" w:color="auto"/>
                                                        <w:bottom w:val="none" w:sz="0" w:space="0" w:color="auto"/>
                                                        <w:right w:val="none" w:sz="0" w:space="0" w:color="auto"/>
                                                      </w:divBdr>
                                                      <w:divsChild>
                                                        <w:div w:id="18885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5422480">
      <w:bodyDiv w:val="1"/>
      <w:marLeft w:val="0"/>
      <w:marRight w:val="0"/>
      <w:marTop w:val="0"/>
      <w:marBottom w:val="0"/>
      <w:divBdr>
        <w:top w:val="none" w:sz="0" w:space="0" w:color="auto"/>
        <w:left w:val="none" w:sz="0" w:space="0" w:color="auto"/>
        <w:bottom w:val="none" w:sz="0" w:space="0" w:color="auto"/>
        <w:right w:val="none" w:sz="0" w:space="0" w:color="auto"/>
      </w:divBdr>
      <w:divsChild>
        <w:div w:id="651712042">
          <w:marLeft w:val="0"/>
          <w:marRight w:val="0"/>
          <w:marTop w:val="180"/>
          <w:marBottom w:val="0"/>
          <w:divBdr>
            <w:top w:val="none" w:sz="0" w:space="0" w:color="auto"/>
            <w:left w:val="none" w:sz="0" w:space="0" w:color="auto"/>
            <w:bottom w:val="none" w:sz="0" w:space="0" w:color="auto"/>
            <w:right w:val="none" w:sz="0" w:space="0" w:color="auto"/>
          </w:divBdr>
          <w:divsChild>
            <w:div w:id="1713073434">
              <w:marLeft w:val="0"/>
              <w:marRight w:val="0"/>
              <w:marTop w:val="0"/>
              <w:marBottom w:val="0"/>
              <w:divBdr>
                <w:top w:val="none" w:sz="0" w:space="0" w:color="auto"/>
                <w:left w:val="none" w:sz="0" w:space="0" w:color="auto"/>
                <w:bottom w:val="none" w:sz="0" w:space="0" w:color="auto"/>
                <w:right w:val="none" w:sz="0" w:space="0" w:color="auto"/>
              </w:divBdr>
              <w:divsChild>
                <w:div w:id="590506428">
                  <w:marLeft w:val="-360"/>
                  <w:marRight w:val="0"/>
                  <w:marTop w:val="0"/>
                  <w:marBottom w:val="0"/>
                  <w:divBdr>
                    <w:top w:val="none" w:sz="0" w:space="0" w:color="auto"/>
                    <w:left w:val="none" w:sz="0" w:space="0" w:color="auto"/>
                    <w:bottom w:val="none" w:sz="0" w:space="0" w:color="auto"/>
                    <w:right w:val="none" w:sz="0" w:space="0" w:color="auto"/>
                  </w:divBdr>
                  <w:divsChild>
                    <w:div w:id="1421756942">
                      <w:marLeft w:val="0"/>
                      <w:marRight w:val="0"/>
                      <w:marTop w:val="0"/>
                      <w:marBottom w:val="0"/>
                      <w:divBdr>
                        <w:top w:val="none" w:sz="0" w:space="0" w:color="auto"/>
                        <w:left w:val="none" w:sz="0" w:space="0" w:color="auto"/>
                        <w:bottom w:val="none" w:sz="0" w:space="0" w:color="auto"/>
                        <w:right w:val="none" w:sz="0" w:space="0" w:color="auto"/>
                      </w:divBdr>
                      <w:divsChild>
                        <w:div w:id="958222958">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969945744">
      <w:bodyDiv w:val="1"/>
      <w:marLeft w:val="0"/>
      <w:marRight w:val="0"/>
      <w:marTop w:val="0"/>
      <w:marBottom w:val="0"/>
      <w:divBdr>
        <w:top w:val="none" w:sz="0" w:space="0" w:color="auto"/>
        <w:left w:val="none" w:sz="0" w:space="0" w:color="auto"/>
        <w:bottom w:val="none" w:sz="0" w:space="0" w:color="auto"/>
        <w:right w:val="none" w:sz="0" w:space="0" w:color="auto"/>
      </w:divBdr>
      <w:divsChild>
        <w:div w:id="1813591732">
          <w:marLeft w:val="0"/>
          <w:marRight w:val="0"/>
          <w:marTop w:val="0"/>
          <w:marBottom w:val="0"/>
          <w:divBdr>
            <w:top w:val="none" w:sz="0" w:space="0" w:color="auto"/>
            <w:left w:val="none" w:sz="0" w:space="0" w:color="auto"/>
            <w:bottom w:val="none" w:sz="0" w:space="0" w:color="auto"/>
            <w:right w:val="none" w:sz="0" w:space="0" w:color="auto"/>
          </w:divBdr>
          <w:divsChild>
            <w:div w:id="91897463">
              <w:marLeft w:val="0"/>
              <w:marRight w:val="0"/>
              <w:marTop w:val="0"/>
              <w:marBottom w:val="0"/>
              <w:divBdr>
                <w:top w:val="none" w:sz="0" w:space="0" w:color="auto"/>
                <w:left w:val="none" w:sz="0" w:space="0" w:color="auto"/>
                <w:bottom w:val="none" w:sz="0" w:space="0" w:color="auto"/>
                <w:right w:val="none" w:sz="0" w:space="0" w:color="auto"/>
              </w:divBdr>
              <w:divsChild>
                <w:div w:id="1329823593">
                  <w:marLeft w:val="0"/>
                  <w:marRight w:val="0"/>
                  <w:marTop w:val="0"/>
                  <w:marBottom w:val="0"/>
                  <w:divBdr>
                    <w:top w:val="none" w:sz="0" w:space="0" w:color="auto"/>
                    <w:left w:val="none" w:sz="0" w:space="0" w:color="auto"/>
                    <w:bottom w:val="none" w:sz="0" w:space="0" w:color="auto"/>
                    <w:right w:val="none" w:sz="0" w:space="0" w:color="auto"/>
                  </w:divBdr>
                  <w:divsChild>
                    <w:div w:id="1983266245">
                      <w:marLeft w:val="0"/>
                      <w:marRight w:val="0"/>
                      <w:marTop w:val="0"/>
                      <w:marBottom w:val="0"/>
                      <w:divBdr>
                        <w:top w:val="none" w:sz="0" w:space="0" w:color="auto"/>
                        <w:left w:val="none" w:sz="0" w:space="0" w:color="auto"/>
                        <w:bottom w:val="none" w:sz="0" w:space="0" w:color="auto"/>
                        <w:right w:val="none" w:sz="0" w:space="0" w:color="auto"/>
                      </w:divBdr>
                      <w:divsChild>
                        <w:div w:id="282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573554">
      <w:bodyDiv w:val="1"/>
      <w:marLeft w:val="0"/>
      <w:marRight w:val="0"/>
      <w:marTop w:val="0"/>
      <w:marBottom w:val="0"/>
      <w:divBdr>
        <w:top w:val="none" w:sz="0" w:space="0" w:color="auto"/>
        <w:left w:val="none" w:sz="0" w:space="0" w:color="auto"/>
        <w:bottom w:val="none" w:sz="0" w:space="0" w:color="auto"/>
        <w:right w:val="none" w:sz="0" w:space="0" w:color="auto"/>
      </w:divBdr>
      <w:divsChild>
        <w:div w:id="140268134">
          <w:marLeft w:val="0"/>
          <w:marRight w:val="0"/>
          <w:marTop w:val="0"/>
          <w:marBottom w:val="0"/>
          <w:divBdr>
            <w:top w:val="none" w:sz="0" w:space="0" w:color="auto"/>
            <w:left w:val="none" w:sz="0" w:space="0" w:color="auto"/>
            <w:bottom w:val="none" w:sz="0" w:space="0" w:color="auto"/>
            <w:right w:val="none" w:sz="0" w:space="0" w:color="auto"/>
          </w:divBdr>
          <w:divsChild>
            <w:div w:id="1960452499">
              <w:marLeft w:val="0"/>
              <w:marRight w:val="0"/>
              <w:marTop w:val="0"/>
              <w:marBottom w:val="0"/>
              <w:divBdr>
                <w:top w:val="none" w:sz="0" w:space="0" w:color="auto"/>
                <w:left w:val="none" w:sz="0" w:space="0" w:color="auto"/>
                <w:bottom w:val="none" w:sz="0" w:space="0" w:color="auto"/>
                <w:right w:val="none" w:sz="0" w:space="0" w:color="auto"/>
              </w:divBdr>
              <w:divsChild>
                <w:div w:id="1543664174">
                  <w:marLeft w:val="150"/>
                  <w:marRight w:val="0"/>
                  <w:marTop w:val="0"/>
                  <w:marBottom w:val="0"/>
                  <w:divBdr>
                    <w:top w:val="none" w:sz="0" w:space="0" w:color="auto"/>
                    <w:left w:val="none" w:sz="0" w:space="0" w:color="auto"/>
                    <w:bottom w:val="none" w:sz="0" w:space="0" w:color="auto"/>
                    <w:right w:val="none" w:sz="0" w:space="0" w:color="auto"/>
                  </w:divBdr>
                  <w:divsChild>
                    <w:div w:id="1428623403">
                      <w:marLeft w:val="0"/>
                      <w:marRight w:val="0"/>
                      <w:marTop w:val="0"/>
                      <w:marBottom w:val="0"/>
                      <w:divBdr>
                        <w:top w:val="none" w:sz="0" w:space="0" w:color="auto"/>
                        <w:left w:val="none" w:sz="0" w:space="0" w:color="auto"/>
                        <w:bottom w:val="none" w:sz="0" w:space="0" w:color="auto"/>
                        <w:right w:val="none" w:sz="0" w:space="0" w:color="auto"/>
                      </w:divBdr>
                      <w:divsChild>
                        <w:div w:id="1214200078">
                          <w:marLeft w:val="0"/>
                          <w:marRight w:val="150"/>
                          <w:marTop w:val="0"/>
                          <w:marBottom w:val="0"/>
                          <w:divBdr>
                            <w:top w:val="none" w:sz="0" w:space="0" w:color="auto"/>
                            <w:left w:val="none" w:sz="0" w:space="0" w:color="auto"/>
                            <w:bottom w:val="none" w:sz="0" w:space="0" w:color="auto"/>
                            <w:right w:val="none" w:sz="0" w:space="0" w:color="auto"/>
                          </w:divBdr>
                          <w:divsChild>
                            <w:div w:id="1331325621">
                              <w:marLeft w:val="4500"/>
                              <w:marRight w:val="0"/>
                              <w:marTop w:val="0"/>
                              <w:marBottom w:val="0"/>
                              <w:divBdr>
                                <w:top w:val="none" w:sz="0" w:space="0" w:color="auto"/>
                                <w:left w:val="none" w:sz="0" w:space="0" w:color="auto"/>
                                <w:bottom w:val="none" w:sz="0" w:space="0" w:color="auto"/>
                                <w:right w:val="none" w:sz="0" w:space="0" w:color="auto"/>
                              </w:divBdr>
                              <w:divsChild>
                                <w:div w:id="149906638">
                                  <w:marLeft w:val="0"/>
                                  <w:marRight w:val="0"/>
                                  <w:marTop w:val="0"/>
                                  <w:marBottom w:val="0"/>
                                  <w:divBdr>
                                    <w:top w:val="single" w:sz="12" w:space="0" w:color="CCDCEC"/>
                                    <w:left w:val="none" w:sz="0" w:space="0" w:color="auto"/>
                                    <w:bottom w:val="none" w:sz="0" w:space="0" w:color="auto"/>
                                    <w:right w:val="none" w:sz="0" w:space="0" w:color="auto"/>
                                  </w:divBdr>
                                  <w:divsChild>
                                    <w:div w:id="911814639">
                                      <w:marLeft w:val="0"/>
                                      <w:marRight w:val="0"/>
                                      <w:marTop w:val="0"/>
                                      <w:marBottom w:val="0"/>
                                      <w:divBdr>
                                        <w:top w:val="none" w:sz="0" w:space="0" w:color="auto"/>
                                        <w:left w:val="none" w:sz="0" w:space="0" w:color="auto"/>
                                        <w:bottom w:val="none" w:sz="0" w:space="0" w:color="auto"/>
                                        <w:right w:val="none" w:sz="0" w:space="0" w:color="auto"/>
                                      </w:divBdr>
                                      <w:divsChild>
                                        <w:div w:id="1736008222">
                                          <w:marLeft w:val="0"/>
                                          <w:marRight w:val="0"/>
                                          <w:marTop w:val="0"/>
                                          <w:marBottom w:val="0"/>
                                          <w:divBdr>
                                            <w:top w:val="none" w:sz="0" w:space="0" w:color="auto"/>
                                            <w:left w:val="none" w:sz="0" w:space="0" w:color="auto"/>
                                            <w:bottom w:val="none" w:sz="0" w:space="0" w:color="auto"/>
                                            <w:right w:val="none" w:sz="0" w:space="0" w:color="auto"/>
                                          </w:divBdr>
                                          <w:divsChild>
                                            <w:div w:id="1184057271">
                                              <w:marLeft w:val="0"/>
                                              <w:marRight w:val="0"/>
                                              <w:marTop w:val="0"/>
                                              <w:marBottom w:val="0"/>
                                              <w:divBdr>
                                                <w:top w:val="none" w:sz="0" w:space="0" w:color="auto"/>
                                                <w:left w:val="none" w:sz="0" w:space="0" w:color="auto"/>
                                                <w:bottom w:val="none" w:sz="0" w:space="0" w:color="auto"/>
                                                <w:right w:val="none" w:sz="0" w:space="0" w:color="auto"/>
                                              </w:divBdr>
                                              <w:divsChild>
                                                <w:div w:id="1121649679">
                                                  <w:marLeft w:val="0"/>
                                                  <w:marRight w:val="0"/>
                                                  <w:marTop w:val="0"/>
                                                  <w:marBottom w:val="0"/>
                                                  <w:divBdr>
                                                    <w:top w:val="none" w:sz="0" w:space="0" w:color="auto"/>
                                                    <w:left w:val="none" w:sz="0" w:space="0" w:color="auto"/>
                                                    <w:bottom w:val="none" w:sz="0" w:space="0" w:color="auto"/>
                                                    <w:right w:val="none" w:sz="0" w:space="0" w:color="auto"/>
                                                  </w:divBdr>
                                                  <w:divsChild>
                                                    <w:div w:id="258607683">
                                                      <w:marLeft w:val="0"/>
                                                      <w:marRight w:val="0"/>
                                                      <w:marTop w:val="0"/>
                                                      <w:marBottom w:val="0"/>
                                                      <w:divBdr>
                                                        <w:top w:val="none" w:sz="0" w:space="0" w:color="auto"/>
                                                        <w:left w:val="none" w:sz="0" w:space="0" w:color="auto"/>
                                                        <w:bottom w:val="none" w:sz="0" w:space="0" w:color="auto"/>
                                                        <w:right w:val="none" w:sz="0" w:space="0" w:color="auto"/>
                                                      </w:divBdr>
                                                      <w:divsChild>
                                                        <w:div w:id="168166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3522680">
      <w:bodyDiv w:val="1"/>
      <w:marLeft w:val="0"/>
      <w:marRight w:val="0"/>
      <w:marTop w:val="0"/>
      <w:marBottom w:val="0"/>
      <w:divBdr>
        <w:top w:val="none" w:sz="0" w:space="0" w:color="auto"/>
        <w:left w:val="none" w:sz="0" w:space="0" w:color="auto"/>
        <w:bottom w:val="none" w:sz="0" w:space="0" w:color="auto"/>
        <w:right w:val="none" w:sz="0" w:space="0" w:color="auto"/>
      </w:divBdr>
      <w:divsChild>
        <w:div w:id="2020229934">
          <w:marLeft w:val="0"/>
          <w:marRight w:val="0"/>
          <w:marTop w:val="0"/>
          <w:marBottom w:val="0"/>
          <w:divBdr>
            <w:top w:val="none" w:sz="0" w:space="0" w:color="auto"/>
            <w:left w:val="none" w:sz="0" w:space="0" w:color="auto"/>
            <w:bottom w:val="none" w:sz="0" w:space="0" w:color="auto"/>
            <w:right w:val="none" w:sz="0" w:space="0" w:color="auto"/>
          </w:divBdr>
          <w:divsChild>
            <w:div w:id="142820787">
              <w:marLeft w:val="0"/>
              <w:marRight w:val="0"/>
              <w:marTop w:val="0"/>
              <w:marBottom w:val="0"/>
              <w:divBdr>
                <w:top w:val="none" w:sz="0" w:space="0" w:color="auto"/>
                <w:left w:val="none" w:sz="0" w:space="0" w:color="auto"/>
                <w:bottom w:val="none" w:sz="0" w:space="0" w:color="auto"/>
                <w:right w:val="none" w:sz="0" w:space="0" w:color="auto"/>
              </w:divBdr>
              <w:divsChild>
                <w:div w:id="801994962">
                  <w:marLeft w:val="0"/>
                  <w:marRight w:val="0"/>
                  <w:marTop w:val="0"/>
                  <w:marBottom w:val="0"/>
                  <w:divBdr>
                    <w:top w:val="none" w:sz="0" w:space="0" w:color="auto"/>
                    <w:left w:val="none" w:sz="0" w:space="0" w:color="auto"/>
                    <w:bottom w:val="none" w:sz="0" w:space="0" w:color="auto"/>
                    <w:right w:val="none" w:sz="0" w:space="0" w:color="auto"/>
                  </w:divBdr>
                  <w:divsChild>
                    <w:div w:id="1051079601">
                      <w:marLeft w:val="0"/>
                      <w:marRight w:val="0"/>
                      <w:marTop w:val="0"/>
                      <w:marBottom w:val="0"/>
                      <w:divBdr>
                        <w:top w:val="none" w:sz="0" w:space="0" w:color="auto"/>
                        <w:left w:val="none" w:sz="0" w:space="0" w:color="auto"/>
                        <w:bottom w:val="none" w:sz="0" w:space="0" w:color="auto"/>
                        <w:right w:val="none" w:sz="0" w:space="0" w:color="auto"/>
                      </w:divBdr>
                      <w:divsChild>
                        <w:div w:id="164514583">
                          <w:marLeft w:val="0"/>
                          <w:marRight w:val="0"/>
                          <w:marTop w:val="0"/>
                          <w:marBottom w:val="0"/>
                          <w:divBdr>
                            <w:top w:val="none" w:sz="0" w:space="0" w:color="auto"/>
                            <w:left w:val="none" w:sz="0" w:space="0" w:color="auto"/>
                            <w:bottom w:val="none" w:sz="0" w:space="0" w:color="auto"/>
                            <w:right w:val="none" w:sz="0" w:space="0" w:color="auto"/>
                          </w:divBdr>
                          <w:divsChild>
                            <w:div w:id="27322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59481">
                  <w:marLeft w:val="0"/>
                  <w:marRight w:val="0"/>
                  <w:marTop w:val="0"/>
                  <w:marBottom w:val="0"/>
                  <w:divBdr>
                    <w:top w:val="none" w:sz="0" w:space="0" w:color="auto"/>
                    <w:left w:val="none" w:sz="0" w:space="0" w:color="auto"/>
                    <w:bottom w:val="none" w:sz="0" w:space="0" w:color="auto"/>
                    <w:right w:val="none" w:sz="0" w:space="0" w:color="auto"/>
                  </w:divBdr>
                  <w:divsChild>
                    <w:div w:id="37097481">
                      <w:marLeft w:val="0"/>
                      <w:marRight w:val="0"/>
                      <w:marTop w:val="0"/>
                      <w:marBottom w:val="0"/>
                      <w:divBdr>
                        <w:top w:val="none" w:sz="0" w:space="0" w:color="auto"/>
                        <w:left w:val="none" w:sz="0" w:space="0" w:color="auto"/>
                        <w:bottom w:val="none" w:sz="0" w:space="0" w:color="auto"/>
                        <w:right w:val="none" w:sz="0" w:space="0" w:color="auto"/>
                      </w:divBdr>
                      <w:divsChild>
                        <w:div w:id="153255221">
                          <w:marLeft w:val="0"/>
                          <w:marRight w:val="0"/>
                          <w:marTop w:val="0"/>
                          <w:marBottom w:val="0"/>
                          <w:divBdr>
                            <w:top w:val="none" w:sz="0" w:space="0" w:color="auto"/>
                            <w:left w:val="none" w:sz="0" w:space="0" w:color="auto"/>
                            <w:bottom w:val="none" w:sz="0" w:space="0" w:color="auto"/>
                            <w:right w:val="none" w:sz="0" w:space="0" w:color="auto"/>
                          </w:divBdr>
                        </w:div>
                        <w:div w:id="1515917438">
                          <w:marLeft w:val="0"/>
                          <w:marRight w:val="0"/>
                          <w:marTop w:val="0"/>
                          <w:marBottom w:val="0"/>
                          <w:divBdr>
                            <w:top w:val="none" w:sz="0" w:space="0" w:color="auto"/>
                            <w:left w:val="none" w:sz="0" w:space="0" w:color="auto"/>
                            <w:bottom w:val="none" w:sz="0" w:space="0" w:color="auto"/>
                            <w:right w:val="none" w:sz="0" w:space="0" w:color="auto"/>
                          </w:divBdr>
                        </w:div>
                        <w:div w:id="1824462804">
                          <w:marLeft w:val="0"/>
                          <w:marRight w:val="0"/>
                          <w:marTop w:val="0"/>
                          <w:marBottom w:val="0"/>
                          <w:divBdr>
                            <w:top w:val="none" w:sz="0" w:space="0" w:color="auto"/>
                            <w:left w:val="none" w:sz="0" w:space="0" w:color="auto"/>
                            <w:bottom w:val="none" w:sz="0" w:space="0" w:color="auto"/>
                            <w:right w:val="none" w:sz="0" w:space="0" w:color="auto"/>
                          </w:divBdr>
                        </w:div>
                        <w:div w:id="1059936331">
                          <w:marLeft w:val="0"/>
                          <w:marRight w:val="0"/>
                          <w:marTop w:val="0"/>
                          <w:marBottom w:val="0"/>
                          <w:divBdr>
                            <w:top w:val="none" w:sz="0" w:space="0" w:color="auto"/>
                            <w:left w:val="none" w:sz="0" w:space="0" w:color="auto"/>
                            <w:bottom w:val="none" w:sz="0" w:space="0" w:color="auto"/>
                            <w:right w:val="none" w:sz="0" w:space="0" w:color="auto"/>
                          </w:divBdr>
                        </w:div>
                        <w:div w:id="1993678796">
                          <w:marLeft w:val="0"/>
                          <w:marRight w:val="0"/>
                          <w:marTop w:val="0"/>
                          <w:marBottom w:val="0"/>
                          <w:divBdr>
                            <w:top w:val="none" w:sz="0" w:space="0" w:color="auto"/>
                            <w:left w:val="none" w:sz="0" w:space="0" w:color="auto"/>
                            <w:bottom w:val="none" w:sz="0" w:space="0" w:color="auto"/>
                            <w:right w:val="none" w:sz="0" w:space="0" w:color="auto"/>
                          </w:divBdr>
                        </w:div>
                        <w:div w:id="779837375">
                          <w:marLeft w:val="0"/>
                          <w:marRight w:val="0"/>
                          <w:marTop w:val="0"/>
                          <w:marBottom w:val="0"/>
                          <w:divBdr>
                            <w:top w:val="none" w:sz="0" w:space="0" w:color="auto"/>
                            <w:left w:val="none" w:sz="0" w:space="0" w:color="auto"/>
                            <w:bottom w:val="none" w:sz="0" w:space="0" w:color="auto"/>
                            <w:right w:val="none" w:sz="0" w:space="0" w:color="auto"/>
                          </w:divBdr>
                        </w:div>
                        <w:div w:id="1958637529">
                          <w:marLeft w:val="0"/>
                          <w:marRight w:val="0"/>
                          <w:marTop w:val="0"/>
                          <w:marBottom w:val="0"/>
                          <w:divBdr>
                            <w:top w:val="none" w:sz="0" w:space="0" w:color="auto"/>
                            <w:left w:val="none" w:sz="0" w:space="0" w:color="auto"/>
                            <w:bottom w:val="none" w:sz="0" w:space="0" w:color="auto"/>
                            <w:right w:val="none" w:sz="0" w:space="0" w:color="auto"/>
                          </w:divBdr>
                        </w:div>
                        <w:div w:id="205483798">
                          <w:marLeft w:val="0"/>
                          <w:marRight w:val="0"/>
                          <w:marTop w:val="0"/>
                          <w:marBottom w:val="0"/>
                          <w:divBdr>
                            <w:top w:val="none" w:sz="0" w:space="0" w:color="auto"/>
                            <w:left w:val="none" w:sz="0" w:space="0" w:color="auto"/>
                            <w:bottom w:val="none" w:sz="0" w:space="0" w:color="auto"/>
                            <w:right w:val="none" w:sz="0" w:space="0" w:color="auto"/>
                          </w:divBdr>
                        </w:div>
                        <w:div w:id="705066219">
                          <w:marLeft w:val="0"/>
                          <w:marRight w:val="0"/>
                          <w:marTop w:val="0"/>
                          <w:marBottom w:val="0"/>
                          <w:divBdr>
                            <w:top w:val="none" w:sz="0" w:space="0" w:color="auto"/>
                            <w:left w:val="none" w:sz="0" w:space="0" w:color="auto"/>
                            <w:bottom w:val="none" w:sz="0" w:space="0" w:color="auto"/>
                            <w:right w:val="none" w:sz="0" w:space="0" w:color="auto"/>
                          </w:divBdr>
                          <w:divsChild>
                            <w:div w:id="1408529247">
                              <w:marLeft w:val="0"/>
                              <w:marRight w:val="0"/>
                              <w:marTop w:val="0"/>
                              <w:marBottom w:val="0"/>
                              <w:divBdr>
                                <w:top w:val="none" w:sz="0" w:space="0" w:color="auto"/>
                                <w:left w:val="none" w:sz="0" w:space="0" w:color="auto"/>
                                <w:bottom w:val="none" w:sz="0" w:space="0" w:color="auto"/>
                                <w:right w:val="none" w:sz="0" w:space="0" w:color="auto"/>
                              </w:divBdr>
                              <w:divsChild>
                                <w:div w:id="2531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11182">
                  <w:marLeft w:val="0"/>
                  <w:marRight w:val="0"/>
                  <w:marTop w:val="0"/>
                  <w:marBottom w:val="0"/>
                  <w:divBdr>
                    <w:top w:val="none" w:sz="0" w:space="0" w:color="auto"/>
                    <w:left w:val="none" w:sz="0" w:space="0" w:color="auto"/>
                    <w:bottom w:val="none" w:sz="0" w:space="0" w:color="auto"/>
                    <w:right w:val="none" w:sz="0" w:space="0" w:color="auto"/>
                  </w:divBdr>
                  <w:divsChild>
                    <w:div w:id="5255798">
                      <w:marLeft w:val="0"/>
                      <w:marRight w:val="0"/>
                      <w:marTop w:val="0"/>
                      <w:marBottom w:val="0"/>
                      <w:divBdr>
                        <w:top w:val="none" w:sz="0" w:space="0" w:color="auto"/>
                        <w:left w:val="none" w:sz="0" w:space="0" w:color="auto"/>
                        <w:bottom w:val="none" w:sz="0" w:space="0" w:color="auto"/>
                        <w:right w:val="none" w:sz="0" w:space="0" w:color="auto"/>
                      </w:divBdr>
                      <w:divsChild>
                        <w:div w:id="1551071924">
                          <w:marLeft w:val="0"/>
                          <w:marRight w:val="0"/>
                          <w:marTop w:val="0"/>
                          <w:marBottom w:val="0"/>
                          <w:divBdr>
                            <w:top w:val="none" w:sz="0" w:space="0" w:color="auto"/>
                            <w:left w:val="none" w:sz="0" w:space="0" w:color="auto"/>
                            <w:bottom w:val="none" w:sz="0" w:space="0" w:color="auto"/>
                            <w:right w:val="none" w:sz="0" w:space="0" w:color="auto"/>
                          </w:divBdr>
                          <w:divsChild>
                            <w:div w:id="13514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33231">
      <w:bodyDiv w:val="1"/>
      <w:marLeft w:val="0"/>
      <w:marRight w:val="0"/>
      <w:marTop w:val="0"/>
      <w:marBottom w:val="0"/>
      <w:divBdr>
        <w:top w:val="none" w:sz="0" w:space="0" w:color="auto"/>
        <w:left w:val="none" w:sz="0" w:space="0" w:color="auto"/>
        <w:bottom w:val="none" w:sz="0" w:space="0" w:color="auto"/>
        <w:right w:val="none" w:sz="0" w:space="0" w:color="auto"/>
      </w:divBdr>
      <w:divsChild>
        <w:div w:id="1651325494">
          <w:marLeft w:val="0"/>
          <w:marRight w:val="0"/>
          <w:marTop w:val="0"/>
          <w:marBottom w:val="0"/>
          <w:divBdr>
            <w:top w:val="none" w:sz="0" w:space="0" w:color="auto"/>
            <w:left w:val="none" w:sz="0" w:space="0" w:color="auto"/>
            <w:bottom w:val="none" w:sz="0" w:space="0" w:color="auto"/>
            <w:right w:val="none" w:sz="0" w:space="0" w:color="auto"/>
          </w:divBdr>
        </w:div>
      </w:divsChild>
    </w:div>
    <w:div w:id="1271820155">
      <w:bodyDiv w:val="1"/>
      <w:marLeft w:val="0"/>
      <w:marRight w:val="0"/>
      <w:marTop w:val="0"/>
      <w:marBottom w:val="0"/>
      <w:divBdr>
        <w:top w:val="none" w:sz="0" w:space="0" w:color="auto"/>
        <w:left w:val="none" w:sz="0" w:space="0" w:color="auto"/>
        <w:bottom w:val="none" w:sz="0" w:space="0" w:color="auto"/>
        <w:right w:val="none" w:sz="0" w:space="0" w:color="auto"/>
      </w:divBdr>
      <w:divsChild>
        <w:div w:id="1716080904">
          <w:marLeft w:val="0"/>
          <w:marRight w:val="0"/>
          <w:marTop w:val="0"/>
          <w:marBottom w:val="0"/>
          <w:divBdr>
            <w:top w:val="none" w:sz="0" w:space="0" w:color="auto"/>
            <w:left w:val="none" w:sz="0" w:space="0" w:color="auto"/>
            <w:bottom w:val="none" w:sz="0" w:space="0" w:color="auto"/>
            <w:right w:val="none" w:sz="0" w:space="0" w:color="auto"/>
          </w:divBdr>
          <w:divsChild>
            <w:div w:id="446968007">
              <w:marLeft w:val="0"/>
              <w:marRight w:val="0"/>
              <w:marTop w:val="0"/>
              <w:marBottom w:val="0"/>
              <w:divBdr>
                <w:top w:val="none" w:sz="0" w:space="0" w:color="auto"/>
                <w:left w:val="none" w:sz="0" w:space="0" w:color="auto"/>
                <w:bottom w:val="none" w:sz="0" w:space="0" w:color="auto"/>
                <w:right w:val="none" w:sz="0" w:space="0" w:color="auto"/>
              </w:divBdr>
              <w:divsChild>
                <w:div w:id="608397357">
                  <w:marLeft w:val="0"/>
                  <w:marRight w:val="0"/>
                  <w:marTop w:val="0"/>
                  <w:marBottom w:val="0"/>
                  <w:divBdr>
                    <w:top w:val="none" w:sz="0" w:space="0" w:color="auto"/>
                    <w:left w:val="none" w:sz="0" w:space="0" w:color="auto"/>
                    <w:bottom w:val="none" w:sz="0" w:space="0" w:color="auto"/>
                    <w:right w:val="none" w:sz="0" w:space="0" w:color="auto"/>
                  </w:divBdr>
                  <w:divsChild>
                    <w:div w:id="1384712353">
                      <w:marLeft w:val="0"/>
                      <w:marRight w:val="0"/>
                      <w:marTop w:val="45"/>
                      <w:marBottom w:val="0"/>
                      <w:divBdr>
                        <w:top w:val="none" w:sz="0" w:space="0" w:color="auto"/>
                        <w:left w:val="none" w:sz="0" w:space="0" w:color="auto"/>
                        <w:bottom w:val="none" w:sz="0" w:space="0" w:color="auto"/>
                        <w:right w:val="none" w:sz="0" w:space="0" w:color="auto"/>
                      </w:divBdr>
                      <w:divsChild>
                        <w:div w:id="934246290">
                          <w:marLeft w:val="0"/>
                          <w:marRight w:val="0"/>
                          <w:marTop w:val="0"/>
                          <w:marBottom w:val="0"/>
                          <w:divBdr>
                            <w:top w:val="none" w:sz="0" w:space="0" w:color="auto"/>
                            <w:left w:val="none" w:sz="0" w:space="0" w:color="auto"/>
                            <w:bottom w:val="none" w:sz="0" w:space="0" w:color="auto"/>
                            <w:right w:val="none" w:sz="0" w:space="0" w:color="auto"/>
                          </w:divBdr>
                          <w:divsChild>
                            <w:div w:id="1267809249">
                              <w:marLeft w:val="2070"/>
                              <w:marRight w:val="3960"/>
                              <w:marTop w:val="0"/>
                              <w:marBottom w:val="0"/>
                              <w:divBdr>
                                <w:top w:val="none" w:sz="0" w:space="0" w:color="auto"/>
                                <w:left w:val="none" w:sz="0" w:space="0" w:color="auto"/>
                                <w:bottom w:val="none" w:sz="0" w:space="0" w:color="auto"/>
                                <w:right w:val="none" w:sz="0" w:space="0" w:color="auto"/>
                              </w:divBdr>
                              <w:divsChild>
                                <w:div w:id="861742575">
                                  <w:marLeft w:val="0"/>
                                  <w:marRight w:val="0"/>
                                  <w:marTop w:val="0"/>
                                  <w:marBottom w:val="0"/>
                                  <w:divBdr>
                                    <w:top w:val="none" w:sz="0" w:space="0" w:color="auto"/>
                                    <w:left w:val="none" w:sz="0" w:space="0" w:color="auto"/>
                                    <w:bottom w:val="none" w:sz="0" w:space="0" w:color="auto"/>
                                    <w:right w:val="none" w:sz="0" w:space="0" w:color="auto"/>
                                  </w:divBdr>
                                  <w:divsChild>
                                    <w:div w:id="1607617019">
                                      <w:marLeft w:val="0"/>
                                      <w:marRight w:val="0"/>
                                      <w:marTop w:val="0"/>
                                      <w:marBottom w:val="0"/>
                                      <w:divBdr>
                                        <w:top w:val="none" w:sz="0" w:space="0" w:color="auto"/>
                                        <w:left w:val="none" w:sz="0" w:space="0" w:color="auto"/>
                                        <w:bottom w:val="none" w:sz="0" w:space="0" w:color="auto"/>
                                        <w:right w:val="none" w:sz="0" w:space="0" w:color="auto"/>
                                      </w:divBdr>
                                      <w:divsChild>
                                        <w:div w:id="2086412026">
                                          <w:marLeft w:val="0"/>
                                          <w:marRight w:val="0"/>
                                          <w:marTop w:val="0"/>
                                          <w:marBottom w:val="0"/>
                                          <w:divBdr>
                                            <w:top w:val="none" w:sz="0" w:space="0" w:color="auto"/>
                                            <w:left w:val="none" w:sz="0" w:space="0" w:color="auto"/>
                                            <w:bottom w:val="none" w:sz="0" w:space="0" w:color="auto"/>
                                            <w:right w:val="none" w:sz="0" w:space="0" w:color="auto"/>
                                          </w:divBdr>
                                          <w:divsChild>
                                            <w:div w:id="1920095808">
                                              <w:marLeft w:val="0"/>
                                              <w:marRight w:val="0"/>
                                              <w:marTop w:val="90"/>
                                              <w:marBottom w:val="0"/>
                                              <w:divBdr>
                                                <w:top w:val="none" w:sz="0" w:space="0" w:color="auto"/>
                                                <w:left w:val="none" w:sz="0" w:space="0" w:color="auto"/>
                                                <w:bottom w:val="none" w:sz="0" w:space="0" w:color="auto"/>
                                                <w:right w:val="none" w:sz="0" w:space="0" w:color="auto"/>
                                              </w:divBdr>
                                              <w:divsChild>
                                                <w:div w:id="1246719437">
                                                  <w:marLeft w:val="0"/>
                                                  <w:marRight w:val="0"/>
                                                  <w:marTop w:val="0"/>
                                                  <w:marBottom w:val="0"/>
                                                  <w:divBdr>
                                                    <w:top w:val="none" w:sz="0" w:space="0" w:color="auto"/>
                                                    <w:left w:val="none" w:sz="0" w:space="0" w:color="auto"/>
                                                    <w:bottom w:val="none" w:sz="0" w:space="0" w:color="auto"/>
                                                    <w:right w:val="none" w:sz="0" w:space="0" w:color="auto"/>
                                                  </w:divBdr>
                                                  <w:divsChild>
                                                    <w:div w:id="1099716703">
                                                      <w:marLeft w:val="0"/>
                                                      <w:marRight w:val="0"/>
                                                      <w:marTop w:val="0"/>
                                                      <w:marBottom w:val="0"/>
                                                      <w:divBdr>
                                                        <w:top w:val="none" w:sz="0" w:space="0" w:color="auto"/>
                                                        <w:left w:val="none" w:sz="0" w:space="0" w:color="auto"/>
                                                        <w:bottom w:val="none" w:sz="0" w:space="0" w:color="auto"/>
                                                        <w:right w:val="none" w:sz="0" w:space="0" w:color="auto"/>
                                                      </w:divBdr>
                                                      <w:divsChild>
                                                        <w:div w:id="513424623">
                                                          <w:marLeft w:val="0"/>
                                                          <w:marRight w:val="0"/>
                                                          <w:marTop w:val="0"/>
                                                          <w:marBottom w:val="0"/>
                                                          <w:divBdr>
                                                            <w:top w:val="none" w:sz="0" w:space="0" w:color="auto"/>
                                                            <w:left w:val="none" w:sz="0" w:space="0" w:color="auto"/>
                                                            <w:bottom w:val="none" w:sz="0" w:space="0" w:color="auto"/>
                                                            <w:right w:val="none" w:sz="0" w:space="0" w:color="auto"/>
                                                          </w:divBdr>
                                                          <w:divsChild>
                                                            <w:div w:id="1272518391">
                                                              <w:marLeft w:val="0"/>
                                                              <w:marRight w:val="0"/>
                                                              <w:marTop w:val="0"/>
                                                              <w:marBottom w:val="390"/>
                                                              <w:divBdr>
                                                                <w:top w:val="none" w:sz="0" w:space="0" w:color="auto"/>
                                                                <w:left w:val="none" w:sz="0" w:space="0" w:color="auto"/>
                                                                <w:bottom w:val="none" w:sz="0" w:space="0" w:color="auto"/>
                                                                <w:right w:val="none" w:sz="0" w:space="0" w:color="auto"/>
                                                              </w:divBdr>
                                                              <w:divsChild>
                                                                <w:div w:id="1085343653">
                                                                  <w:marLeft w:val="0"/>
                                                                  <w:marRight w:val="0"/>
                                                                  <w:marTop w:val="0"/>
                                                                  <w:marBottom w:val="0"/>
                                                                  <w:divBdr>
                                                                    <w:top w:val="none" w:sz="0" w:space="0" w:color="auto"/>
                                                                    <w:left w:val="none" w:sz="0" w:space="0" w:color="auto"/>
                                                                    <w:bottom w:val="none" w:sz="0" w:space="0" w:color="auto"/>
                                                                    <w:right w:val="none" w:sz="0" w:space="0" w:color="auto"/>
                                                                  </w:divBdr>
                                                                  <w:divsChild>
                                                                    <w:div w:id="930159613">
                                                                      <w:marLeft w:val="0"/>
                                                                      <w:marRight w:val="0"/>
                                                                      <w:marTop w:val="0"/>
                                                                      <w:marBottom w:val="0"/>
                                                                      <w:divBdr>
                                                                        <w:top w:val="none" w:sz="0" w:space="0" w:color="auto"/>
                                                                        <w:left w:val="none" w:sz="0" w:space="0" w:color="auto"/>
                                                                        <w:bottom w:val="none" w:sz="0" w:space="0" w:color="auto"/>
                                                                        <w:right w:val="none" w:sz="0" w:space="0" w:color="auto"/>
                                                                      </w:divBdr>
                                                                      <w:divsChild>
                                                                        <w:div w:id="1897205859">
                                                                          <w:marLeft w:val="0"/>
                                                                          <w:marRight w:val="0"/>
                                                                          <w:marTop w:val="0"/>
                                                                          <w:marBottom w:val="0"/>
                                                                          <w:divBdr>
                                                                            <w:top w:val="none" w:sz="0" w:space="0" w:color="auto"/>
                                                                            <w:left w:val="none" w:sz="0" w:space="0" w:color="auto"/>
                                                                            <w:bottom w:val="none" w:sz="0" w:space="0" w:color="auto"/>
                                                                            <w:right w:val="none" w:sz="0" w:space="0" w:color="auto"/>
                                                                          </w:divBdr>
                                                                          <w:divsChild>
                                                                            <w:div w:id="1467426618">
                                                                              <w:marLeft w:val="0"/>
                                                                              <w:marRight w:val="0"/>
                                                                              <w:marTop w:val="0"/>
                                                                              <w:marBottom w:val="0"/>
                                                                              <w:divBdr>
                                                                                <w:top w:val="none" w:sz="0" w:space="0" w:color="auto"/>
                                                                                <w:left w:val="none" w:sz="0" w:space="0" w:color="auto"/>
                                                                                <w:bottom w:val="none" w:sz="0" w:space="0" w:color="auto"/>
                                                                                <w:right w:val="none" w:sz="0" w:space="0" w:color="auto"/>
                                                                              </w:divBdr>
                                                                              <w:divsChild>
                                                                                <w:div w:id="18392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935112">
      <w:bodyDiv w:val="1"/>
      <w:marLeft w:val="0"/>
      <w:marRight w:val="0"/>
      <w:marTop w:val="0"/>
      <w:marBottom w:val="0"/>
      <w:divBdr>
        <w:top w:val="none" w:sz="0" w:space="0" w:color="auto"/>
        <w:left w:val="none" w:sz="0" w:space="0" w:color="auto"/>
        <w:bottom w:val="none" w:sz="0" w:space="0" w:color="auto"/>
        <w:right w:val="none" w:sz="0" w:space="0" w:color="auto"/>
      </w:divBdr>
      <w:divsChild>
        <w:div w:id="243298618">
          <w:marLeft w:val="0"/>
          <w:marRight w:val="0"/>
          <w:marTop w:val="0"/>
          <w:marBottom w:val="0"/>
          <w:divBdr>
            <w:top w:val="none" w:sz="0" w:space="0" w:color="auto"/>
            <w:left w:val="none" w:sz="0" w:space="0" w:color="auto"/>
            <w:bottom w:val="none" w:sz="0" w:space="0" w:color="auto"/>
            <w:right w:val="none" w:sz="0" w:space="0" w:color="auto"/>
          </w:divBdr>
          <w:divsChild>
            <w:div w:id="804665962">
              <w:marLeft w:val="0"/>
              <w:marRight w:val="0"/>
              <w:marTop w:val="0"/>
              <w:marBottom w:val="0"/>
              <w:divBdr>
                <w:top w:val="none" w:sz="0" w:space="0" w:color="auto"/>
                <w:left w:val="none" w:sz="0" w:space="0" w:color="auto"/>
                <w:bottom w:val="none" w:sz="0" w:space="0" w:color="auto"/>
                <w:right w:val="none" w:sz="0" w:space="0" w:color="auto"/>
              </w:divBdr>
              <w:divsChild>
                <w:div w:id="100608928">
                  <w:marLeft w:val="0"/>
                  <w:marRight w:val="0"/>
                  <w:marTop w:val="0"/>
                  <w:marBottom w:val="0"/>
                  <w:divBdr>
                    <w:top w:val="none" w:sz="0" w:space="0" w:color="auto"/>
                    <w:left w:val="none" w:sz="0" w:space="0" w:color="auto"/>
                    <w:bottom w:val="none" w:sz="0" w:space="0" w:color="auto"/>
                    <w:right w:val="none" w:sz="0" w:space="0" w:color="auto"/>
                  </w:divBdr>
                  <w:divsChild>
                    <w:div w:id="1833132236">
                      <w:marLeft w:val="0"/>
                      <w:marRight w:val="0"/>
                      <w:marTop w:val="0"/>
                      <w:marBottom w:val="0"/>
                      <w:divBdr>
                        <w:top w:val="none" w:sz="0" w:space="0" w:color="auto"/>
                        <w:left w:val="none" w:sz="0" w:space="0" w:color="auto"/>
                        <w:bottom w:val="none" w:sz="0" w:space="0" w:color="auto"/>
                        <w:right w:val="none" w:sz="0" w:space="0" w:color="auto"/>
                      </w:divBdr>
                      <w:divsChild>
                        <w:div w:id="1855460686">
                          <w:marLeft w:val="0"/>
                          <w:marRight w:val="0"/>
                          <w:marTop w:val="0"/>
                          <w:marBottom w:val="0"/>
                          <w:divBdr>
                            <w:top w:val="none" w:sz="0" w:space="0" w:color="auto"/>
                            <w:left w:val="none" w:sz="0" w:space="0" w:color="auto"/>
                            <w:bottom w:val="none" w:sz="0" w:space="0" w:color="auto"/>
                            <w:right w:val="none" w:sz="0" w:space="0" w:color="auto"/>
                          </w:divBdr>
                          <w:divsChild>
                            <w:div w:id="62218798">
                              <w:marLeft w:val="0"/>
                              <w:marRight w:val="0"/>
                              <w:marTop w:val="0"/>
                              <w:marBottom w:val="0"/>
                              <w:divBdr>
                                <w:top w:val="none" w:sz="0" w:space="0" w:color="auto"/>
                                <w:left w:val="none" w:sz="0" w:space="0" w:color="auto"/>
                                <w:bottom w:val="none" w:sz="0" w:space="0" w:color="auto"/>
                                <w:right w:val="none" w:sz="0" w:space="0" w:color="auto"/>
                              </w:divBdr>
                              <w:divsChild>
                                <w:div w:id="208542188">
                                  <w:marLeft w:val="0"/>
                                  <w:marRight w:val="0"/>
                                  <w:marTop w:val="0"/>
                                  <w:marBottom w:val="0"/>
                                  <w:divBdr>
                                    <w:top w:val="none" w:sz="0" w:space="0" w:color="auto"/>
                                    <w:left w:val="none" w:sz="0" w:space="0" w:color="auto"/>
                                    <w:bottom w:val="none" w:sz="0" w:space="0" w:color="auto"/>
                                    <w:right w:val="none" w:sz="0" w:space="0" w:color="auto"/>
                                  </w:divBdr>
                                </w:div>
                              </w:divsChild>
                            </w:div>
                            <w:div w:id="1446924366">
                              <w:marLeft w:val="2955"/>
                              <w:marRight w:val="0"/>
                              <w:marTop w:val="0"/>
                              <w:marBottom w:val="0"/>
                              <w:divBdr>
                                <w:top w:val="none" w:sz="0" w:space="0" w:color="auto"/>
                                <w:left w:val="none" w:sz="0" w:space="0" w:color="auto"/>
                                <w:bottom w:val="none" w:sz="0" w:space="0" w:color="auto"/>
                                <w:right w:val="none" w:sz="0" w:space="0" w:color="auto"/>
                              </w:divBdr>
                              <w:divsChild>
                                <w:div w:id="212507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1481">
                      <w:marLeft w:val="0"/>
                      <w:marRight w:val="0"/>
                      <w:marTop w:val="0"/>
                      <w:marBottom w:val="0"/>
                      <w:divBdr>
                        <w:top w:val="none" w:sz="0" w:space="0" w:color="auto"/>
                        <w:left w:val="none" w:sz="0" w:space="0" w:color="auto"/>
                        <w:bottom w:val="none" w:sz="0" w:space="0" w:color="auto"/>
                        <w:right w:val="none" w:sz="0" w:space="0" w:color="auto"/>
                      </w:divBdr>
                    </w:div>
                    <w:div w:id="626399324">
                      <w:marLeft w:val="0"/>
                      <w:marRight w:val="0"/>
                      <w:marTop w:val="0"/>
                      <w:marBottom w:val="0"/>
                      <w:divBdr>
                        <w:top w:val="none" w:sz="0" w:space="0" w:color="auto"/>
                        <w:left w:val="none" w:sz="0" w:space="0" w:color="auto"/>
                        <w:bottom w:val="none" w:sz="0" w:space="0" w:color="auto"/>
                        <w:right w:val="none" w:sz="0" w:space="0" w:color="auto"/>
                      </w:divBdr>
                    </w:div>
                    <w:div w:id="177551734">
                      <w:marLeft w:val="0"/>
                      <w:marRight w:val="0"/>
                      <w:marTop w:val="0"/>
                      <w:marBottom w:val="0"/>
                      <w:divBdr>
                        <w:top w:val="none" w:sz="0" w:space="0" w:color="auto"/>
                        <w:left w:val="none" w:sz="0" w:space="0" w:color="auto"/>
                        <w:bottom w:val="none" w:sz="0" w:space="0" w:color="auto"/>
                        <w:right w:val="none" w:sz="0" w:space="0" w:color="auto"/>
                      </w:divBdr>
                      <w:divsChild>
                        <w:div w:id="1045107854">
                          <w:marLeft w:val="0"/>
                          <w:marRight w:val="0"/>
                          <w:marTop w:val="0"/>
                          <w:marBottom w:val="0"/>
                          <w:divBdr>
                            <w:top w:val="none" w:sz="0" w:space="0" w:color="auto"/>
                            <w:left w:val="none" w:sz="0" w:space="0" w:color="auto"/>
                            <w:bottom w:val="none" w:sz="0" w:space="0" w:color="auto"/>
                            <w:right w:val="none" w:sz="0" w:space="0" w:color="auto"/>
                          </w:divBdr>
                          <w:divsChild>
                            <w:div w:id="848562707">
                              <w:marLeft w:val="0"/>
                              <w:marRight w:val="300"/>
                              <w:marTop w:val="0"/>
                              <w:marBottom w:val="0"/>
                              <w:divBdr>
                                <w:top w:val="none" w:sz="0" w:space="0" w:color="auto"/>
                                <w:left w:val="none" w:sz="0" w:space="0" w:color="auto"/>
                                <w:bottom w:val="none" w:sz="0" w:space="0" w:color="auto"/>
                                <w:right w:val="none" w:sz="0" w:space="0" w:color="auto"/>
                              </w:divBdr>
                              <w:divsChild>
                                <w:div w:id="1018963360">
                                  <w:marLeft w:val="0"/>
                                  <w:marRight w:val="0"/>
                                  <w:marTop w:val="0"/>
                                  <w:marBottom w:val="0"/>
                                  <w:divBdr>
                                    <w:top w:val="none" w:sz="0" w:space="0" w:color="auto"/>
                                    <w:left w:val="none" w:sz="0" w:space="0" w:color="auto"/>
                                    <w:bottom w:val="none" w:sz="0" w:space="0" w:color="auto"/>
                                    <w:right w:val="none" w:sz="0" w:space="0" w:color="auto"/>
                                  </w:divBdr>
                                  <w:divsChild>
                                    <w:div w:id="737628604">
                                      <w:marLeft w:val="0"/>
                                      <w:marRight w:val="0"/>
                                      <w:marTop w:val="0"/>
                                      <w:marBottom w:val="0"/>
                                      <w:divBdr>
                                        <w:top w:val="none" w:sz="0" w:space="0" w:color="auto"/>
                                        <w:left w:val="none" w:sz="0" w:space="0" w:color="auto"/>
                                        <w:bottom w:val="none" w:sz="0" w:space="0" w:color="auto"/>
                                        <w:right w:val="none" w:sz="0" w:space="0" w:color="auto"/>
                                      </w:divBdr>
                                      <w:divsChild>
                                        <w:div w:id="457725653">
                                          <w:marLeft w:val="0"/>
                                          <w:marRight w:val="0"/>
                                          <w:marTop w:val="0"/>
                                          <w:marBottom w:val="0"/>
                                          <w:divBdr>
                                            <w:top w:val="none" w:sz="0" w:space="0" w:color="auto"/>
                                            <w:left w:val="none" w:sz="0" w:space="0" w:color="auto"/>
                                            <w:bottom w:val="none" w:sz="0" w:space="0" w:color="auto"/>
                                            <w:right w:val="none" w:sz="0" w:space="0" w:color="auto"/>
                                          </w:divBdr>
                                        </w:div>
                                        <w:div w:id="1298341446">
                                          <w:marLeft w:val="0"/>
                                          <w:marRight w:val="0"/>
                                          <w:marTop w:val="0"/>
                                          <w:marBottom w:val="0"/>
                                          <w:divBdr>
                                            <w:top w:val="none" w:sz="0" w:space="0" w:color="auto"/>
                                            <w:left w:val="none" w:sz="0" w:space="0" w:color="auto"/>
                                            <w:bottom w:val="none" w:sz="0" w:space="0" w:color="auto"/>
                                            <w:right w:val="none" w:sz="0" w:space="0" w:color="auto"/>
                                          </w:divBdr>
                                        </w:div>
                                        <w:div w:id="9569990">
                                          <w:marLeft w:val="0"/>
                                          <w:marRight w:val="0"/>
                                          <w:marTop w:val="0"/>
                                          <w:marBottom w:val="0"/>
                                          <w:divBdr>
                                            <w:top w:val="none" w:sz="0" w:space="0" w:color="auto"/>
                                            <w:left w:val="none" w:sz="0" w:space="0" w:color="auto"/>
                                            <w:bottom w:val="none" w:sz="0" w:space="0" w:color="auto"/>
                                            <w:right w:val="none" w:sz="0" w:space="0" w:color="auto"/>
                                          </w:divBdr>
                                        </w:div>
                                        <w:div w:id="1946300319">
                                          <w:marLeft w:val="0"/>
                                          <w:marRight w:val="0"/>
                                          <w:marTop w:val="0"/>
                                          <w:marBottom w:val="0"/>
                                          <w:divBdr>
                                            <w:top w:val="none" w:sz="0" w:space="0" w:color="auto"/>
                                            <w:left w:val="none" w:sz="0" w:space="0" w:color="auto"/>
                                            <w:bottom w:val="none" w:sz="0" w:space="0" w:color="auto"/>
                                            <w:right w:val="none" w:sz="0" w:space="0" w:color="auto"/>
                                          </w:divBdr>
                                        </w:div>
                                        <w:div w:id="20607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24025">
                                  <w:marLeft w:val="0"/>
                                  <w:marRight w:val="0"/>
                                  <w:marTop w:val="0"/>
                                  <w:marBottom w:val="0"/>
                                  <w:divBdr>
                                    <w:top w:val="none" w:sz="0" w:space="0" w:color="auto"/>
                                    <w:left w:val="none" w:sz="0" w:space="0" w:color="auto"/>
                                    <w:bottom w:val="none" w:sz="0" w:space="0" w:color="auto"/>
                                    <w:right w:val="none" w:sz="0" w:space="0" w:color="auto"/>
                                  </w:divBdr>
                                  <w:divsChild>
                                    <w:div w:id="21407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59576">
                              <w:marLeft w:val="0"/>
                              <w:marRight w:val="0"/>
                              <w:marTop w:val="0"/>
                              <w:marBottom w:val="0"/>
                              <w:divBdr>
                                <w:top w:val="none" w:sz="0" w:space="0" w:color="auto"/>
                                <w:left w:val="none" w:sz="0" w:space="0" w:color="auto"/>
                                <w:bottom w:val="none" w:sz="0" w:space="0" w:color="auto"/>
                                <w:right w:val="none" w:sz="0" w:space="0" w:color="auto"/>
                              </w:divBdr>
                              <w:divsChild>
                                <w:div w:id="953051054">
                                  <w:marLeft w:val="0"/>
                                  <w:marRight w:val="0"/>
                                  <w:marTop w:val="0"/>
                                  <w:marBottom w:val="0"/>
                                  <w:divBdr>
                                    <w:top w:val="none" w:sz="0" w:space="0" w:color="auto"/>
                                    <w:left w:val="none" w:sz="0" w:space="0" w:color="auto"/>
                                    <w:bottom w:val="none" w:sz="0" w:space="0" w:color="auto"/>
                                    <w:right w:val="none" w:sz="0" w:space="0" w:color="auto"/>
                                  </w:divBdr>
                                  <w:divsChild>
                                    <w:div w:id="357777889">
                                      <w:marLeft w:val="0"/>
                                      <w:marRight w:val="0"/>
                                      <w:marTop w:val="0"/>
                                      <w:marBottom w:val="0"/>
                                      <w:divBdr>
                                        <w:top w:val="none" w:sz="0" w:space="0" w:color="auto"/>
                                        <w:left w:val="none" w:sz="0" w:space="0" w:color="auto"/>
                                        <w:bottom w:val="none" w:sz="0" w:space="0" w:color="auto"/>
                                        <w:right w:val="none" w:sz="0" w:space="0" w:color="auto"/>
                                      </w:divBdr>
                                    </w:div>
                                    <w:div w:id="1648894617">
                                      <w:marLeft w:val="0"/>
                                      <w:marRight w:val="0"/>
                                      <w:marTop w:val="0"/>
                                      <w:marBottom w:val="0"/>
                                      <w:divBdr>
                                        <w:top w:val="none" w:sz="0" w:space="0" w:color="auto"/>
                                        <w:left w:val="none" w:sz="0" w:space="0" w:color="auto"/>
                                        <w:bottom w:val="none" w:sz="0" w:space="0" w:color="auto"/>
                                        <w:right w:val="none" w:sz="0" w:space="0" w:color="auto"/>
                                      </w:divBdr>
                                    </w:div>
                                    <w:div w:id="1003125961">
                                      <w:marLeft w:val="0"/>
                                      <w:marRight w:val="0"/>
                                      <w:marTop w:val="0"/>
                                      <w:marBottom w:val="0"/>
                                      <w:divBdr>
                                        <w:top w:val="none" w:sz="0" w:space="0" w:color="auto"/>
                                        <w:left w:val="none" w:sz="0" w:space="0" w:color="auto"/>
                                        <w:bottom w:val="none" w:sz="0" w:space="0" w:color="auto"/>
                                        <w:right w:val="none" w:sz="0" w:space="0" w:color="auto"/>
                                      </w:divBdr>
                                      <w:divsChild>
                                        <w:div w:id="1260527261">
                                          <w:marLeft w:val="0"/>
                                          <w:marRight w:val="0"/>
                                          <w:marTop w:val="0"/>
                                          <w:marBottom w:val="0"/>
                                          <w:divBdr>
                                            <w:top w:val="none" w:sz="0" w:space="0" w:color="auto"/>
                                            <w:left w:val="none" w:sz="0" w:space="0" w:color="auto"/>
                                            <w:bottom w:val="none" w:sz="0" w:space="0" w:color="auto"/>
                                            <w:right w:val="none" w:sz="0" w:space="0" w:color="auto"/>
                                          </w:divBdr>
                                        </w:div>
                                        <w:div w:id="2000689812">
                                          <w:marLeft w:val="0"/>
                                          <w:marRight w:val="0"/>
                                          <w:marTop w:val="0"/>
                                          <w:marBottom w:val="0"/>
                                          <w:divBdr>
                                            <w:top w:val="none" w:sz="0" w:space="0" w:color="auto"/>
                                            <w:left w:val="none" w:sz="0" w:space="0" w:color="auto"/>
                                            <w:bottom w:val="none" w:sz="0" w:space="0" w:color="auto"/>
                                            <w:right w:val="none" w:sz="0" w:space="0" w:color="auto"/>
                                          </w:divBdr>
                                          <w:divsChild>
                                            <w:div w:id="30501327">
                                              <w:marLeft w:val="0"/>
                                              <w:marRight w:val="0"/>
                                              <w:marTop w:val="0"/>
                                              <w:marBottom w:val="0"/>
                                              <w:divBdr>
                                                <w:top w:val="none" w:sz="0" w:space="0" w:color="auto"/>
                                                <w:left w:val="none" w:sz="0" w:space="0" w:color="auto"/>
                                                <w:bottom w:val="none" w:sz="0" w:space="0" w:color="auto"/>
                                                <w:right w:val="none" w:sz="0" w:space="0" w:color="auto"/>
                                              </w:divBdr>
                                            </w:div>
                                            <w:div w:id="1435711972">
                                              <w:marLeft w:val="0"/>
                                              <w:marRight w:val="0"/>
                                              <w:marTop w:val="0"/>
                                              <w:marBottom w:val="0"/>
                                              <w:divBdr>
                                                <w:top w:val="none" w:sz="0" w:space="0" w:color="auto"/>
                                                <w:left w:val="none" w:sz="0" w:space="0" w:color="auto"/>
                                                <w:bottom w:val="none" w:sz="0" w:space="0" w:color="auto"/>
                                                <w:right w:val="none" w:sz="0" w:space="0" w:color="auto"/>
                                              </w:divBdr>
                                              <w:divsChild>
                                                <w:div w:id="1662544245">
                                                  <w:marLeft w:val="0"/>
                                                  <w:marRight w:val="0"/>
                                                  <w:marTop w:val="0"/>
                                                  <w:marBottom w:val="0"/>
                                                  <w:divBdr>
                                                    <w:top w:val="none" w:sz="0" w:space="0" w:color="auto"/>
                                                    <w:left w:val="none" w:sz="0" w:space="0" w:color="auto"/>
                                                    <w:bottom w:val="none" w:sz="0" w:space="0" w:color="auto"/>
                                                    <w:right w:val="none" w:sz="0" w:space="0" w:color="auto"/>
                                                  </w:divBdr>
                                                </w:div>
                                                <w:div w:id="674235438">
                                                  <w:marLeft w:val="0"/>
                                                  <w:marRight w:val="0"/>
                                                  <w:marTop w:val="0"/>
                                                  <w:marBottom w:val="0"/>
                                                  <w:divBdr>
                                                    <w:top w:val="none" w:sz="0" w:space="0" w:color="auto"/>
                                                    <w:left w:val="none" w:sz="0" w:space="0" w:color="auto"/>
                                                    <w:bottom w:val="none" w:sz="0" w:space="0" w:color="auto"/>
                                                    <w:right w:val="none" w:sz="0" w:space="0" w:color="auto"/>
                                                  </w:divBdr>
                                                  <w:divsChild>
                                                    <w:div w:id="1476678555">
                                                      <w:marLeft w:val="0"/>
                                                      <w:marRight w:val="0"/>
                                                      <w:marTop w:val="0"/>
                                                      <w:marBottom w:val="0"/>
                                                      <w:divBdr>
                                                        <w:top w:val="none" w:sz="0" w:space="0" w:color="auto"/>
                                                        <w:left w:val="none" w:sz="0" w:space="0" w:color="auto"/>
                                                        <w:bottom w:val="none" w:sz="0" w:space="0" w:color="auto"/>
                                                        <w:right w:val="none" w:sz="0" w:space="0" w:color="auto"/>
                                                      </w:divBdr>
                                                    </w:div>
                                                    <w:div w:id="17330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2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16828">
                      <w:marLeft w:val="0"/>
                      <w:marRight w:val="0"/>
                      <w:marTop w:val="750"/>
                      <w:marBottom w:val="0"/>
                      <w:divBdr>
                        <w:top w:val="none" w:sz="0" w:space="0" w:color="auto"/>
                        <w:left w:val="none" w:sz="0" w:space="0" w:color="auto"/>
                        <w:bottom w:val="none" w:sz="0" w:space="0" w:color="auto"/>
                        <w:right w:val="none" w:sz="0" w:space="0" w:color="auto"/>
                      </w:divBdr>
                      <w:divsChild>
                        <w:div w:id="1444882763">
                          <w:marLeft w:val="0"/>
                          <w:marRight w:val="0"/>
                          <w:marTop w:val="0"/>
                          <w:marBottom w:val="0"/>
                          <w:divBdr>
                            <w:top w:val="none" w:sz="0" w:space="0" w:color="auto"/>
                            <w:left w:val="none" w:sz="0" w:space="0" w:color="auto"/>
                            <w:bottom w:val="none" w:sz="0" w:space="0" w:color="auto"/>
                            <w:right w:val="none" w:sz="0" w:space="0" w:color="auto"/>
                          </w:divBdr>
                          <w:divsChild>
                            <w:div w:id="1452242294">
                              <w:marLeft w:val="0"/>
                              <w:marRight w:val="0"/>
                              <w:marTop w:val="0"/>
                              <w:marBottom w:val="0"/>
                              <w:divBdr>
                                <w:top w:val="none" w:sz="0" w:space="0" w:color="auto"/>
                                <w:left w:val="none" w:sz="0" w:space="0" w:color="auto"/>
                                <w:bottom w:val="none" w:sz="0" w:space="0" w:color="auto"/>
                                <w:right w:val="none" w:sz="0" w:space="0" w:color="auto"/>
                              </w:divBdr>
                              <w:divsChild>
                                <w:div w:id="1983807136">
                                  <w:marLeft w:val="0"/>
                                  <w:marRight w:val="0"/>
                                  <w:marTop w:val="0"/>
                                  <w:marBottom w:val="0"/>
                                  <w:divBdr>
                                    <w:top w:val="none" w:sz="0" w:space="0" w:color="auto"/>
                                    <w:left w:val="none" w:sz="0" w:space="0" w:color="auto"/>
                                    <w:bottom w:val="none" w:sz="0" w:space="0" w:color="auto"/>
                                    <w:right w:val="none" w:sz="0" w:space="0" w:color="auto"/>
                                  </w:divBdr>
                                </w:div>
                                <w:div w:id="988365146">
                                  <w:marLeft w:val="0"/>
                                  <w:marRight w:val="0"/>
                                  <w:marTop w:val="0"/>
                                  <w:marBottom w:val="0"/>
                                  <w:divBdr>
                                    <w:top w:val="none" w:sz="0" w:space="0" w:color="auto"/>
                                    <w:left w:val="none" w:sz="0" w:space="0" w:color="auto"/>
                                    <w:bottom w:val="none" w:sz="0" w:space="0" w:color="auto"/>
                                    <w:right w:val="none" w:sz="0" w:space="0" w:color="auto"/>
                                  </w:divBdr>
                                  <w:divsChild>
                                    <w:div w:id="1312909471">
                                      <w:marLeft w:val="0"/>
                                      <w:marRight w:val="0"/>
                                      <w:marTop w:val="0"/>
                                      <w:marBottom w:val="0"/>
                                      <w:divBdr>
                                        <w:top w:val="none" w:sz="0" w:space="0" w:color="auto"/>
                                        <w:left w:val="none" w:sz="0" w:space="0" w:color="auto"/>
                                        <w:bottom w:val="none" w:sz="0" w:space="0" w:color="auto"/>
                                        <w:right w:val="none" w:sz="0" w:space="0" w:color="auto"/>
                                      </w:divBdr>
                                    </w:div>
                                  </w:divsChild>
                                </w:div>
                                <w:div w:id="980689688">
                                  <w:marLeft w:val="0"/>
                                  <w:marRight w:val="0"/>
                                  <w:marTop w:val="0"/>
                                  <w:marBottom w:val="0"/>
                                  <w:divBdr>
                                    <w:top w:val="none" w:sz="0" w:space="0" w:color="auto"/>
                                    <w:left w:val="none" w:sz="0" w:space="0" w:color="auto"/>
                                    <w:bottom w:val="none" w:sz="0" w:space="0" w:color="auto"/>
                                    <w:right w:val="none" w:sz="0" w:space="0" w:color="auto"/>
                                  </w:divBdr>
                                  <w:divsChild>
                                    <w:div w:id="1583300260">
                                      <w:marLeft w:val="0"/>
                                      <w:marRight w:val="0"/>
                                      <w:marTop w:val="0"/>
                                      <w:marBottom w:val="0"/>
                                      <w:divBdr>
                                        <w:top w:val="none" w:sz="0" w:space="0" w:color="auto"/>
                                        <w:left w:val="none" w:sz="0" w:space="0" w:color="auto"/>
                                        <w:bottom w:val="none" w:sz="0" w:space="0" w:color="auto"/>
                                        <w:right w:val="none" w:sz="0" w:space="0" w:color="auto"/>
                                      </w:divBdr>
                                    </w:div>
                                  </w:divsChild>
                                </w:div>
                                <w:div w:id="431975087">
                                  <w:marLeft w:val="0"/>
                                  <w:marRight w:val="0"/>
                                  <w:marTop w:val="0"/>
                                  <w:marBottom w:val="0"/>
                                  <w:divBdr>
                                    <w:top w:val="none" w:sz="0" w:space="0" w:color="auto"/>
                                    <w:left w:val="none" w:sz="0" w:space="0" w:color="auto"/>
                                    <w:bottom w:val="none" w:sz="0" w:space="0" w:color="auto"/>
                                    <w:right w:val="none" w:sz="0" w:space="0" w:color="auto"/>
                                  </w:divBdr>
                                  <w:divsChild>
                                    <w:div w:id="1749765416">
                                      <w:marLeft w:val="0"/>
                                      <w:marRight w:val="0"/>
                                      <w:marTop w:val="0"/>
                                      <w:marBottom w:val="0"/>
                                      <w:divBdr>
                                        <w:top w:val="none" w:sz="0" w:space="0" w:color="auto"/>
                                        <w:left w:val="none" w:sz="0" w:space="0" w:color="auto"/>
                                        <w:bottom w:val="none" w:sz="0" w:space="0" w:color="auto"/>
                                        <w:right w:val="none" w:sz="0" w:space="0" w:color="auto"/>
                                      </w:divBdr>
                                    </w:div>
                                  </w:divsChild>
                                </w:div>
                                <w:div w:id="16377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7440">
                      <w:marLeft w:val="0"/>
                      <w:marRight w:val="0"/>
                      <w:marTop w:val="0"/>
                      <w:marBottom w:val="0"/>
                      <w:divBdr>
                        <w:top w:val="none" w:sz="0" w:space="0" w:color="auto"/>
                        <w:left w:val="none" w:sz="0" w:space="0" w:color="auto"/>
                        <w:bottom w:val="none" w:sz="0" w:space="0" w:color="auto"/>
                        <w:right w:val="none" w:sz="0" w:space="0" w:color="auto"/>
                      </w:divBdr>
                      <w:divsChild>
                        <w:div w:id="227695008">
                          <w:marLeft w:val="0"/>
                          <w:marRight w:val="0"/>
                          <w:marTop w:val="0"/>
                          <w:marBottom w:val="0"/>
                          <w:divBdr>
                            <w:top w:val="none" w:sz="0" w:space="0" w:color="auto"/>
                            <w:left w:val="none" w:sz="0" w:space="0" w:color="auto"/>
                            <w:bottom w:val="none" w:sz="0" w:space="0" w:color="auto"/>
                            <w:right w:val="none" w:sz="0" w:space="0" w:color="auto"/>
                          </w:divBdr>
                          <w:divsChild>
                            <w:div w:id="65005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237671">
          <w:marLeft w:val="0"/>
          <w:marRight w:val="0"/>
          <w:marTop w:val="0"/>
          <w:marBottom w:val="0"/>
          <w:divBdr>
            <w:top w:val="none" w:sz="0" w:space="0" w:color="auto"/>
            <w:left w:val="none" w:sz="0" w:space="0" w:color="auto"/>
            <w:bottom w:val="none" w:sz="0" w:space="0" w:color="auto"/>
            <w:right w:val="none" w:sz="0" w:space="0" w:color="auto"/>
          </w:divBdr>
          <w:divsChild>
            <w:div w:id="1711687787">
              <w:marLeft w:val="0"/>
              <w:marRight w:val="0"/>
              <w:marTop w:val="0"/>
              <w:marBottom w:val="0"/>
              <w:divBdr>
                <w:top w:val="none" w:sz="0" w:space="0" w:color="auto"/>
                <w:left w:val="none" w:sz="0" w:space="0" w:color="auto"/>
                <w:bottom w:val="none" w:sz="0" w:space="0" w:color="auto"/>
                <w:right w:val="none" w:sz="0" w:space="0" w:color="auto"/>
              </w:divBdr>
              <w:divsChild>
                <w:div w:id="1505508939">
                  <w:marLeft w:val="0"/>
                  <w:marRight w:val="0"/>
                  <w:marTop w:val="0"/>
                  <w:marBottom w:val="0"/>
                  <w:divBdr>
                    <w:top w:val="none" w:sz="0" w:space="0" w:color="auto"/>
                    <w:left w:val="none" w:sz="0" w:space="0" w:color="auto"/>
                    <w:bottom w:val="none" w:sz="0" w:space="0" w:color="auto"/>
                    <w:right w:val="none" w:sz="0" w:space="0" w:color="auto"/>
                  </w:divBdr>
                  <w:divsChild>
                    <w:div w:id="1350715606">
                      <w:marLeft w:val="0"/>
                      <w:marRight w:val="0"/>
                      <w:marTop w:val="0"/>
                      <w:marBottom w:val="0"/>
                      <w:divBdr>
                        <w:top w:val="none" w:sz="0" w:space="0" w:color="auto"/>
                        <w:left w:val="none" w:sz="0" w:space="0" w:color="auto"/>
                        <w:bottom w:val="none" w:sz="0" w:space="0" w:color="auto"/>
                        <w:right w:val="none" w:sz="0" w:space="0" w:color="auto"/>
                      </w:divBdr>
                      <w:divsChild>
                        <w:div w:id="1180895690">
                          <w:marLeft w:val="0"/>
                          <w:marRight w:val="0"/>
                          <w:marTop w:val="0"/>
                          <w:marBottom w:val="0"/>
                          <w:divBdr>
                            <w:top w:val="none" w:sz="0" w:space="0" w:color="auto"/>
                            <w:left w:val="none" w:sz="0" w:space="0" w:color="auto"/>
                            <w:bottom w:val="none" w:sz="0" w:space="0" w:color="auto"/>
                            <w:right w:val="none" w:sz="0" w:space="0" w:color="auto"/>
                          </w:divBdr>
                          <w:divsChild>
                            <w:div w:id="1776561465">
                              <w:marLeft w:val="0"/>
                              <w:marRight w:val="0"/>
                              <w:marTop w:val="0"/>
                              <w:marBottom w:val="0"/>
                              <w:divBdr>
                                <w:top w:val="none" w:sz="0" w:space="0" w:color="auto"/>
                                <w:left w:val="none" w:sz="0" w:space="0" w:color="auto"/>
                                <w:bottom w:val="none" w:sz="0" w:space="0" w:color="auto"/>
                                <w:right w:val="none" w:sz="0" w:space="0" w:color="auto"/>
                              </w:divBdr>
                            </w:div>
                            <w:div w:id="1840273931">
                              <w:marLeft w:val="0"/>
                              <w:marRight w:val="0"/>
                              <w:marTop w:val="0"/>
                              <w:marBottom w:val="0"/>
                              <w:divBdr>
                                <w:top w:val="none" w:sz="0" w:space="0" w:color="auto"/>
                                <w:left w:val="none" w:sz="0" w:space="0" w:color="auto"/>
                                <w:bottom w:val="none" w:sz="0" w:space="0" w:color="auto"/>
                                <w:right w:val="none" w:sz="0" w:space="0" w:color="auto"/>
                              </w:divBdr>
                            </w:div>
                            <w:div w:id="62991368">
                              <w:marLeft w:val="0"/>
                              <w:marRight w:val="0"/>
                              <w:marTop w:val="0"/>
                              <w:marBottom w:val="0"/>
                              <w:divBdr>
                                <w:top w:val="none" w:sz="0" w:space="0" w:color="auto"/>
                                <w:left w:val="none" w:sz="0" w:space="0" w:color="auto"/>
                                <w:bottom w:val="none" w:sz="0" w:space="0" w:color="auto"/>
                                <w:right w:val="none" w:sz="0" w:space="0" w:color="auto"/>
                              </w:divBdr>
                            </w:div>
                          </w:divsChild>
                        </w:div>
                        <w:div w:id="1069767805">
                          <w:marLeft w:val="0"/>
                          <w:marRight w:val="0"/>
                          <w:marTop w:val="0"/>
                          <w:marBottom w:val="0"/>
                          <w:divBdr>
                            <w:top w:val="none" w:sz="0" w:space="0" w:color="auto"/>
                            <w:left w:val="none" w:sz="0" w:space="0" w:color="auto"/>
                            <w:bottom w:val="none" w:sz="0" w:space="0" w:color="auto"/>
                            <w:right w:val="none" w:sz="0" w:space="0" w:color="auto"/>
                          </w:divBdr>
                          <w:divsChild>
                            <w:div w:id="493494136">
                              <w:marLeft w:val="0"/>
                              <w:marRight w:val="0"/>
                              <w:marTop w:val="0"/>
                              <w:marBottom w:val="0"/>
                              <w:divBdr>
                                <w:top w:val="none" w:sz="0" w:space="0" w:color="auto"/>
                                <w:left w:val="none" w:sz="0" w:space="0" w:color="auto"/>
                                <w:bottom w:val="none" w:sz="0" w:space="0" w:color="auto"/>
                                <w:right w:val="none" w:sz="0" w:space="0" w:color="auto"/>
                              </w:divBdr>
                              <w:divsChild>
                                <w:div w:id="6268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90544">
      <w:bodyDiv w:val="1"/>
      <w:marLeft w:val="0"/>
      <w:marRight w:val="0"/>
      <w:marTop w:val="0"/>
      <w:marBottom w:val="0"/>
      <w:divBdr>
        <w:top w:val="none" w:sz="0" w:space="0" w:color="auto"/>
        <w:left w:val="none" w:sz="0" w:space="0" w:color="auto"/>
        <w:bottom w:val="none" w:sz="0" w:space="0" w:color="auto"/>
        <w:right w:val="none" w:sz="0" w:space="0" w:color="auto"/>
      </w:divBdr>
      <w:divsChild>
        <w:div w:id="1696729107">
          <w:marLeft w:val="0"/>
          <w:marRight w:val="0"/>
          <w:marTop w:val="0"/>
          <w:marBottom w:val="0"/>
          <w:divBdr>
            <w:top w:val="none" w:sz="0" w:space="0" w:color="auto"/>
            <w:left w:val="none" w:sz="0" w:space="0" w:color="auto"/>
            <w:bottom w:val="none" w:sz="0" w:space="0" w:color="auto"/>
            <w:right w:val="none" w:sz="0" w:space="0" w:color="auto"/>
          </w:divBdr>
          <w:divsChild>
            <w:div w:id="1451126514">
              <w:marLeft w:val="0"/>
              <w:marRight w:val="0"/>
              <w:marTop w:val="0"/>
              <w:marBottom w:val="0"/>
              <w:divBdr>
                <w:top w:val="none" w:sz="0" w:space="0" w:color="auto"/>
                <w:left w:val="none" w:sz="0" w:space="0" w:color="auto"/>
                <w:bottom w:val="none" w:sz="0" w:space="0" w:color="auto"/>
                <w:right w:val="none" w:sz="0" w:space="0" w:color="auto"/>
              </w:divBdr>
              <w:divsChild>
                <w:div w:id="76439424">
                  <w:marLeft w:val="0"/>
                  <w:marRight w:val="0"/>
                  <w:marTop w:val="0"/>
                  <w:marBottom w:val="0"/>
                  <w:divBdr>
                    <w:top w:val="none" w:sz="0" w:space="0" w:color="auto"/>
                    <w:left w:val="none" w:sz="0" w:space="0" w:color="auto"/>
                    <w:bottom w:val="none" w:sz="0" w:space="0" w:color="auto"/>
                    <w:right w:val="none" w:sz="0" w:space="0" w:color="auto"/>
                  </w:divBdr>
                </w:div>
                <w:div w:id="1371952469">
                  <w:marLeft w:val="0"/>
                  <w:marRight w:val="0"/>
                  <w:marTop w:val="0"/>
                  <w:marBottom w:val="0"/>
                  <w:divBdr>
                    <w:top w:val="none" w:sz="0" w:space="0" w:color="auto"/>
                    <w:left w:val="none" w:sz="0" w:space="0" w:color="auto"/>
                    <w:bottom w:val="none" w:sz="0" w:space="0" w:color="auto"/>
                    <w:right w:val="none" w:sz="0" w:space="0" w:color="auto"/>
                  </w:divBdr>
                </w:div>
                <w:div w:id="800928906">
                  <w:marLeft w:val="0"/>
                  <w:marRight w:val="0"/>
                  <w:marTop w:val="0"/>
                  <w:marBottom w:val="0"/>
                  <w:divBdr>
                    <w:top w:val="none" w:sz="0" w:space="0" w:color="auto"/>
                    <w:left w:val="none" w:sz="0" w:space="0" w:color="auto"/>
                    <w:bottom w:val="none" w:sz="0" w:space="0" w:color="auto"/>
                    <w:right w:val="none" w:sz="0" w:space="0" w:color="auto"/>
                  </w:divBdr>
                </w:div>
                <w:div w:id="887570809">
                  <w:marLeft w:val="0"/>
                  <w:marRight w:val="0"/>
                  <w:marTop w:val="0"/>
                  <w:marBottom w:val="0"/>
                  <w:divBdr>
                    <w:top w:val="none" w:sz="0" w:space="0" w:color="auto"/>
                    <w:left w:val="none" w:sz="0" w:space="0" w:color="auto"/>
                    <w:bottom w:val="none" w:sz="0" w:space="0" w:color="auto"/>
                    <w:right w:val="none" w:sz="0" w:space="0" w:color="auto"/>
                  </w:divBdr>
                  <w:divsChild>
                    <w:div w:id="1034189794">
                      <w:marLeft w:val="0"/>
                      <w:marRight w:val="0"/>
                      <w:marTop w:val="0"/>
                      <w:marBottom w:val="0"/>
                      <w:divBdr>
                        <w:top w:val="none" w:sz="0" w:space="0" w:color="auto"/>
                        <w:left w:val="none" w:sz="0" w:space="0" w:color="auto"/>
                        <w:bottom w:val="none" w:sz="0" w:space="0" w:color="auto"/>
                        <w:right w:val="none" w:sz="0" w:space="0" w:color="auto"/>
                      </w:divBdr>
                    </w:div>
                  </w:divsChild>
                </w:div>
                <w:div w:id="17173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85298">
      <w:bodyDiv w:val="1"/>
      <w:marLeft w:val="0"/>
      <w:marRight w:val="0"/>
      <w:marTop w:val="0"/>
      <w:marBottom w:val="0"/>
      <w:divBdr>
        <w:top w:val="none" w:sz="0" w:space="0" w:color="auto"/>
        <w:left w:val="none" w:sz="0" w:space="0" w:color="auto"/>
        <w:bottom w:val="none" w:sz="0" w:space="0" w:color="auto"/>
        <w:right w:val="none" w:sz="0" w:space="0" w:color="auto"/>
      </w:divBdr>
      <w:divsChild>
        <w:div w:id="1981879957">
          <w:marLeft w:val="0"/>
          <w:marRight w:val="0"/>
          <w:marTop w:val="0"/>
          <w:marBottom w:val="0"/>
          <w:divBdr>
            <w:top w:val="none" w:sz="0" w:space="0" w:color="auto"/>
            <w:left w:val="none" w:sz="0" w:space="0" w:color="auto"/>
            <w:bottom w:val="none" w:sz="0" w:space="0" w:color="auto"/>
            <w:right w:val="none" w:sz="0" w:space="0" w:color="auto"/>
          </w:divBdr>
          <w:divsChild>
            <w:div w:id="1934898643">
              <w:marLeft w:val="0"/>
              <w:marRight w:val="0"/>
              <w:marTop w:val="0"/>
              <w:marBottom w:val="0"/>
              <w:divBdr>
                <w:top w:val="none" w:sz="0" w:space="0" w:color="auto"/>
                <w:left w:val="none" w:sz="0" w:space="0" w:color="auto"/>
                <w:bottom w:val="none" w:sz="0" w:space="0" w:color="auto"/>
                <w:right w:val="none" w:sz="0" w:space="0" w:color="auto"/>
              </w:divBdr>
              <w:divsChild>
                <w:div w:id="2062292356">
                  <w:marLeft w:val="0"/>
                  <w:marRight w:val="0"/>
                  <w:marTop w:val="0"/>
                  <w:marBottom w:val="0"/>
                  <w:divBdr>
                    <w:top w:val="none" w:sz="0" w:space="0" w:color="auto"/>
                    <w:left w:val="none" w:sz="0" w:space="0" w:color="auto"/>
                    <w:bottom w:val="none" w:sz="0" w:space="0" w:color="auto"/>
                    <w:right w:val="none" w:sz="0" w:space="0" w:color="auto"/>
                  </w:divBdr>
                  <w:divsChild>
                    <w:div w:id="1397243908">
                      <w:marLeft w:val="0"/>
                      <w:marRight w:val="0"/>
                      <w:marTop w:val="0"/>
                      <w:marBottom w:val="0"/>
                      <w:divBdr>
                        <w:top w:val="none" w:sz="0" w:space="0" w:color="auto"/>
                        <w:left w:val="none" w:sz="0" w:space="0" w:color="auto"/>
                        <w:bottom w:val="none" w:sz="0" w:space="0" w:color="auto"/>
                        <w:right w:val="none" w:sz="0" w:space="0" w:color="auto"/>
                      </w:divBdr>
                      <w:divsChild>
                        <w:div w:id="1213082392">
                          <w:marLeft w:val="0"/>
                          <w:marRight w:val="0"/>
                          <w:marTop w:val="0"/>
                          <w:marBottom w:val="0"/>
                          <w:divBdr>
                            <w:top w:val="none" w:sz="0" w:space="0" w:color="auto"/>
                            <w:left w:val="none" w:sz="0" w:space="0" w:color="auto"/>
                            <w:bottom w:val="none" w:sz="0" w:space="0" w:color="auto"/>
                            <w:right w:val="none" w:sz="0" w:space="0" w:color="auto"/>
                          </w:divBdr>
                          <w:divsChild>
                            <w:div w:id="1609696883">
                              <w:marLeft w:val="0"/>
                              <w:marRight w:val="0"/>
                              <w:marTop w:val="0"/>
                              <w:marBottom w:val="0"/>
                              <w:divBdr>
                                <w:top w:val="none" w:sz="0" w:space="0" w:color="auto"/>
                                <w:left w:val="none" w:sz="0" w:space="0" w:color="auto"/>
                                <w:bottom w:val="none" w:sz="0" w:space="0" w:color="auto"/>
                                <w:right w:val="none" w:sz="0" w:space="0" w:color="auto"/>
                              </w:divBdr>
                            </w:div>
                            <w:div w:id="1974556416">
                              <w:marLeft w:val="0"/>
                              <w:marRight w:val="0"/>
                              <w:marTop w:val="0"/>
                              <w:marBottom w:val="0"/>
                              <w:divBdr>
                                <w:top w:val="none" w:sz="0" w:space="0" w:color="auto"/>
                                <w:left w:val="none" w:sz="0" w:space="0" w:color="auto"/>
                                <w:bottom w:val="none" w:sz="0" w:space="0" w:color="auto"/>
                                <w:right w:val="none" w:sz="0" w:space="0" w:color="auto"/>
                              </w:divBdr>
                            </w:div>
                          </w:divsChild>
                        </w:div>
                        <w:div w:id="2124030841">
                          <w:marLeft w:val="0"/>
                          <w:marRight w:val="0"/>
                          <w:marTop w:val="0"/>
                          <w:marBottom w:val="0"/>
                          <w:divBdr>
                            <w:top w:val="none" w:sz="0" w:space="0" w:color="auto"/>
                            <w:left w:val="none" w:sz="0" w:space="0" w:color="auto"/>
                            <w:bottom w:val="none" w:sz="0" w:space="0" w:color="auto"/>
                            <w:right w:val="none" w:sz="0" w:space="0" w:color="auto"/>
                          </w:divBdr>
                        </w:div>
                        <w:div w:id="269895985">
                          <w:marLeft w:val="0"/>
                          <w:marRight w:val="0"/>
                          <w:marTop w:val="0"/>
                          <w:marBottom w:val="0"/>
                          <w:divBdr>
                            <w:top w:val="none" w:sz="0" w:space="0" w:color="auto"/>
                            <w:left w:val="none" w:sz="0" w:space="0" w:color="auto"/>
                            <w:bottom w:val="none" w:sz="0" w:space="0" w:color="auto"/>
                            <w:right w:val="none" w:sz="0" w:space="0" w:color="auto"/>
                          </w:divBdr>
                          <w:divsChild>
                            <w:div w:id="1553037541">
                              <w:marLeft w:val="0"/>
                              <w:marRight w:val="0"/>
                              <w:marTop w:val="0"/>
                              <w:marBottom w:val="0"/>
                              <w:divBdr>
                                <w:top w:val="none" w:sz="0" w:space="0" w:color="auto"/>
                                <w:left w:val="none" w:sz="0" w:space="0" w:color="auto"/>
                                <w:bottom w:val="none" w:sz="0" w:space="0" w:color="auto"/>
                                <w:right w:val="none" w:sz="0" w:space="0" w:color="auto"/>
                              </w:divBdr>
                              <w:divsChild>
                                <w:div w:id="761220180">
                                  <w:marLeft w:val="0"/>
                                  <w:marRight w:val="0"/>
                                  <w:marTop w:val="0"/>
                                  <w:marBottom w:val="0"/>
                                  <w:divBdr>
                                    <w:top w:val="none" w:sz="0" w:space="0" w:color="auto"/>
                                    <w:left w:val="none" w:sz="0" w:space="0" w:color="auto"/>
                                    <w:bottom w:val="none" w:sz="0" w:space="0" w:color="auto"/>
                                    <w:right w:val="none" w:sz="0" w:space="0" w:color="auto"/>
                                  </w:divBdr>
                                  <w:divsChild>
                                    <w:div w:id="1142114932">
                                      <w:marLeft w:val="0"/>
                                      <w:marRight w:val="0"/>
                                      <w:marTop w:val="0"/>
                                      <w:marBottom w:val="0"/>
                                      <w:divBdr>
                                        <w:top w:val="none" w:sz="0" w:space="0" w:color="auto"/>
                                        <w:left w:val="none" w:sz="0" w:space="0" w:color="auto"/>
                                        <w:bottom w:val="none" w:sz="0" w:space="0" w:color="auto"/>
                                        <w:right w:val="none" w:sz="0" w:space="0" w:color="auto"/>
                                      </w:divBdr>
                                      <w:divsChild>
                                        <w:div w:id="2078548506">
                                          <w:marLeft w:val="0"/>
                                          <w:marRight w:val="0"/>
                                          <w:marTop w:val="0"/>
                                          <w:marBottom w:val="0"/>
                                          <w:divBdr>
                                            <w:top w:val="none" w:sz="0" w:space="0" w:color="auto"/>
                                            <w:left w:val="none" w:sz="0" w:space="0" w:color="auto"/>
                                            <w:bottom w:val="none" w:sz="0" w:space="0" w:color="auto"/>
                                            <w:right w:val="none" w:sz="0" w:space="0" w:color="auto"/>
                                          </w:divBdr>
                                        </w:div>
                                      </w:divsChild>
                                    </w:div>
                                    <w:div w:id="917710238">
                                      <w:marLeft w:val="0"/>
                                      <w:marRight w:val="0"/>
                                      <w:marTop w:val="0"/>
                                      <w:marBottom w:val="0"/>
                                      <w:divBdr>
                                        <w:top w:val="none" w:sz="0" w:space="0" w:color="auto"/>
                                        <w:left w:val="none" w:sz="0" w:space="0" w:color="auto"/>
                                        <w:bottom w:val="none" w:sz="0" w:space="0" w:color="auto"/>
                                        <w:right w:val="none" w:sz="0" w:space="0" w:color="auto"/>
                                      </w:divBdr>
                                      <w:divsChild>
                                        <w:div w:id="177316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548822">
      <w:bodyDiv w:val="1"/>
      <w:marLeft w:val="0"/>
      <w:marRight w:val="0"/>
      <w:marTop w:val="0"/>
      <w:marBottom w:val="0"/>
      <w:divBdr>
        <w:top w:val="none" w:sz="0" w:space="0" w:color="auto"/>
        <w:left w:val="none" w:sz="0" w:space="0" w:color="auto"/>
        <w:bottom w:val="none" w:sz="0" w:space="0" w:color="auto"/>
        <w:right w:val="none" w:sz="0" w:space="0" w:color="auto"/>
      </w:divBdr>
      <w:divsChild>
        <w:div w:id="1215000092">
          <w:marLeft w:val="0"/>
          <w:marRight w:val="0"/>
          <w:marTop w:val="0"/>
          <w:marBottom w:val="0"/>
          <w:divBdr>
            <w:top w:val="none" w:sz="0" w:space="0" w:color="auto"/>
            <w:left w:val="none" w:sz="0" w:space="0" w:color="auto"/>
            <w:bottom w:val="none" w:sz="0" w:space="0" w:color="auto"/>
            <w:right w:val="none" w:sz="0" w:space="0" w:color="auto"/>
          </w:divBdr>
          <w:divsChild>
            <w:div w:id="265312277">
              <w:marLeft w:val="0"/>
              <w:marRight w:val="0"/>
              <w:marTop w:val="0"/>
              <w:marBottom w:val="0"/>
              <w:divBdr>
                <w:top w:val="none" w:sz="0" w:space="0" w:color="auto"/>
                <w:left w:val="none" w:sz="0" w:space="0" w:color="auto"/>
                <w:bottom w:val="none" w:sz="0" w:space="0" w:color="auto"/>
                <w:right w:val="none" w:sz="0" w:space="0" w:color="auto"/>
              </w:divBdr>
              <w:divsChild>
                <w:div w:id="357198302">
                  <w:marLeft w:val="0"/>
                  <w:marRight w:val="0"/>
                  <w:marTop w:val="0"/>
                  <w:marBottom w:val="0"/>
                  <w:divBdr>
                    <w:top w:val="none" w:sz="0" w:space="0" w:color="auto"/>
                    <w:left w:val="none" w:sz="0" w:space="0" w:color="auto"/>
                    <w:bottom w:val="none" w:sz="0" w:space="0" w:color="auto"/>
                    <w:right w:val="none" w:sz="0" w:space="0" w:color="auto"/>
                  </w:divBdr>
                  <w:divsChild>
                    <w:div w:id="344553821">
                      <w:marLeft w:val="0"/>
                      <w:marRight w:val="0"/>
                      <w:marTop w:val="0"/>
                      <w:marBottom w:val="0"/>
                      <w:divBdr>
                        <w:top w:val="none" w:sz="0" w:space="0" w:color="auto"/>
                        <w:left w:val="none" w:sz="0" w:space="0" w:color="auto"/>
                        <w:bottom w:val="none" w:sz="0" w:space="0" w:color="auto"/>
                        <w:right w:val="none" w:sz="0" w:space="0" w:color="auto"/>
                      </w:divBdr>
                      <w:divsChild>
                        <w:div w:id="905385195">
                          <w:marLeft w:val="0"/>
                          <w:marRight w:val="0"/>
                          <w:marTop w:val="0"/>
                          <w:marBottom w:val="0"/>
                          <w:divBdr>
                            <w:top w:val="none" w:sz="0" w:space="0" w:color="auto"/>
                            <w:left w:val="none" w:sz="0" w:space="0" w:color="auto"/>
                            <w:bottom w:val="none" w:sz="0" w:space="0" w:color="auto"/>
                            <w:right w:val="none" w:sz="0" w:space="0" w:color="auto"/>
                          </w:divBdr>
                          <w:divsChild>
                            <w:div w:id="173061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044637">
      <w:bodyDiv w:val="1"/>
      <w:marLeft w:val="0"/>
      <w:marRight w:val="0"/>
      <w:marTop w:val="0"/>
      <w:marBottom w:val="0"/>
      <w:divBdr>
        <w:top w:val="none" w:sz="0" w:space="0" w:color="auto"/>
        <w:left w:val="none" w:sz="0" w:space="0" w:color="auto"/>
        <w:bottom w:val="none" w:sz="0" w:space="0" w:color="auto"/>
        <w:right w:val="none" w:sz="0" w:space="0" w:color="auto"/>
      </w:divBdr>
      <w:divsChild>
        <w:div w:id="1908178722">
          <w:marLeft w:val="0"/>
          <w:marRight w:val="0"/>
          <w:marTop w:val="0"/>
          <w:marBottom w:val="0"/>
          <w:divBdr>
            <w:top w:val="none" w:sz="0" w:space="0" w:color="auto"/>
            <w:left w:val="none" w:sz="0" w:space="0" w:color="auto"/>
            <w:bottom w:val="none" w:sz="0" w:space="0" w:color="auto"/>
            <w:right w:val="none" w:sz="0" w:space="0" w:color="auto"/>
          </w:divBdr>
          <w:divsChild>
            <w:div w:id="1827354033">
              <w:marLeft w:val="0"/>
              <w:marRight w:val="0"/>
              <w:marTop w:val="0"/>
              <w:marBottom w:val="0"/>
              <w:divBdr>
                <w:top w:val="none" w:sz="0" w:space="0" w:color="auto"/>
                <w:left w:val="none" w:sz="0" w:space="0" w:color="auto"/>
                <w:bottom w:val="none" w:sz="0" w:space="0" w:color="auto"/>
                <w:right w:val="none" w:sz="0" w:space="0" w:color="auto"/>
              </w:divBdr>
              <w:divsChild>
                <w:div w:id="348917627">
                  <w:marLeft w:val="0"/>
                  <w:marRight w:val="0"/>
                  <w:marTop w:val="0"/>
                  <w:marBottom w:val="0"/>
                  <w:divBdr>
                    <w:top w:val="none" w:sz="0" w:space="0" w:color="auto"/>
                    <w:left w:val="none" w:sz="0" w:space="0" w:color="auto"/>
                    <w:bottom w:val="none" w:sz="0" w:space="0" w:color="auto"/>
                    <w:right w:val="none" w:sz="0" w:space="0" w:color="auto"/>
                  </w:divBdr>
                  <w:divsChild>
                    <w:div w:id="726881567">
                      <w:marLeft w:val="0"/>
                      <w:marRight w:val="0"/>
                      <w:marTop w:val="0"/>
                      <w:marBottom w:val="0"/>
                      <w:divBdr>
                        <w:top w:val="none" w:sz="0" w:space="0" w:color="auto"/>
                        <w:left w:val="none" w:sz="0" w:space="0" w:color="auto"/>
                        <w:bottom w:val="none" w:sz="0" w:space="0" w:color="auto"/>
                        <w:right w:val="none" w:sz="0" w:space="0" w:color="auto"/>
                      </w:divBdr>
                      <w:divsChild>
                        <w:div w:id="2072270061">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604154">
      <w:bodyDiv w:val="1"/>
      <w:marLeft w:val="0"/>
      <w:marRight w:val="0"/>
      <w:marTop w:val="0"/>
      <w:marBottom w:val="0"/>
      <w:divBdr>
        <w:top w:val="none" w:sz="0" w:space="0" w:color="auto"/>
        <w:left w:val="none" w:sz="0" w:space="0" w:color="auto"/>
        <w:bottom w:val="none" w:sz="0" w:space="0" w:color="auto"/>
        <w:right w:val="none" w:sz="0" w:space="0" w:color="auto"/>
      </w:divBdr>
      <w:divsChild>
        <w:div w:id="254559426">
          <w:marLeft w:val="0"/>
          <w:marRight w:val="0"/>
          <w:marTop w:val="0"/>
          <w:marBottom w:val="0"/>
          <w:divBdr>
            <w:top w:val="none" w:sz="0" w:space="0" w:color="auto"/>
            <w:left w:val="none" w:sz="0" w:space="0" w:color="auto"/>
            <w:bottom w:val="none" w:sz="0" w:space="0" w:color="auto"/>
            <w:right w:val="none" w:sz="0" w:space="0" w:color="auto"/>
          </w:divBdr>
          <w:divsChild>
            <w:div w:id="2086489441">
              <w:marLeft w:val="0"/>
              <w:marRight w:val="0"/>
              <w:marTop w:val="0"/>
              <w:marBottom w:val="0"/>
              <w:divBdr>
                <w:top w:val="none" w:sz="0" w:space="0" w:color="auto"/>
                <w:left w:val="none" w:sz="0" w:space="0" w:color="auto"/>
                <w:bottom w:val="none" w:sz="0" w:space="0" w:color="auto"/>
                <w:right w:val="none" w:sz="0" w:space="0" w:color="auto"/>
              </w:divBdr>
              <w:divsChild>
                <w:div w:id="2020690869">
                  <w:marLeft w:val="0"/>
                  <w:marRight w:val="0"/>
                  <w:marTop w:val="0"/>
                  <w:marBottom w:val="0"/>
                  <w:divBdr>
                    <w:top w:val="none" w:sz="0" w:space="0" w:color="auto"/>
                    <w:left w:val="none" w:sz="0" w:space="0" w:color="auto"/>
                    <w:bottom w:val="none" w:sz="0" w:space="0" w:color="auto"/>
                    <w:right w:val="none" w:sz="0" w:space="0" w:color="auto"/>
                  </w:divBdr>
                  <w:divsChild>
                    <w:div w:id="1475440924">
                      <w:marLeft w:val="0"/>
                      <w:marRight w:val="0"/>
                      <w:marTop w:val="0"/>
                      <w:marBottom w:val="0"/>
                      <w:divBdr>
                        <w:top w:val="none" w:sz="0" w:space="0" w:color="auto"/>
                        <w:left w:val="none" w:sz="0" w:space="0" w:color="auto"/>
                        <w:bottom w:val="none" w:sz="0" w:space="0" w:color="auto"/>
                        <w:right w:val="none" w:sz="0" w:space="0" w:color="auto"/>
                      </w:divBdr>
                      <w:divsChild>
                        <w:div w:id="163409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385449">
      <w:bodyDiv w:val="1"/>
      <w:marLeft w:val="0"/>
      <w:marRight w:val="0"/>
      <w:marTop w:val="0"/>
      <w:marBottom w:val="0"/>
      <w:divBdr>
        <w:top w:val="none" w:sz="0" w:space="0" w:color="auto"/>
        <w:left w:val="none" w:sz="0" w:space="0" w:color="auto"/>
        <w:bottom w:val="none" w:sz="0" w:space="0" w:color="auto"/>
        <w:right w:val="none" w:sz="0" w:space="0" w:color="auto"/>
      </w:divBdr>
      <w:divsChild>
        <w:div w:id="1749427449">
          <w:marLeft w:val="0"/>
          <w:marRight w:val="0"/>
          <w:marTop w:val="0"/>
          <w:marBottom w:val="0"/>
          <w:divBdr>
            <w:top w:val="none" w:sz="0" w:space="0" w:color="auto"/>
            <w:left w:val="none" w:sz="0" w:space="0" w:color="auto"/>
            <w:bottom w:val="none" w:sz="0" w:space="0" w:color="auto"/>
            <w:right w:val="none" w:sz="0" w:space="0" w:color="auto"/>
          </w:divBdr>
          <w:divsChild>
            <w:div w:id="390730833">
              <w:marLeft w:val="0"/>
              <w:marRight w:val="0"/>
              <w:marTop w:val="0"/>
              <w:marBottom w:val="0"/>
              <w:divBdr>
                <w:top w:val="none" w:sz="0" w:space="0" w:color="auto"/>
                <w:left w:val="none" w:sz="0" w:space="0" w:color="auto"/>
                <w:bottom w:val="none" w:sz="0" w:space="0" w:color="auto"/>
                <w:right w:val="none" w:sz="0" w:space="0" w:color="auto"/>
              </w:divBdr>
              <w:divsChild>
                <w:div w:id="11630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roningenenergieneutraal.nl/energiemonitor" TargetMode="External"/><Relationship Id="rId18" Type="http://schemas.openxmlformats.org/officeDocument/2006/relationships/image" Target="media/image6.png"/><Relationship Id="rId26" Type="http://schemas.openxmlformats.org/officeDocument/2006/relationships/hyperlink" Target="https://eneco-energieles.podium.nl/files/pdf/groep78.pdf" TargetMode="External"/><Relationship Id="rId39" Type="http://schemas.openxmlformats.org/officeDocument/2006/relationships/hyperlink" Target="https://www.enecogroep.nl/wat-we-doen/educatie/" TargetMode="External"/><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hyperlink" Target="mailto:l.schrage@pl.hanze.nl"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vanzonkrijgjeenergie.nl/" TargetMode="External"/><Relationship Id="rId25" Type="http://schemas.openxmlformats.org/officeDocument/2006/relationships/hyperlink" Target="https://eneco-energieles.podium.nl/files/pdf/groep56.pdf" TargetMode="External"/><Relationship Id="rId33" Type="http://schemas.openxmlformats.org/officeDocument/2006/relationships/hyperlink" Target="https://www.hanze.nl/nld/onderwijs/maatschappij/pedagogische-academie/bedrijven-en-werkveld/techniek-talent-energie/ttelessen" TargetMode="External"/><Relationship Id="rId38" Type="http://schemas.openxmlformats.org/officeDocument/2006/relationships/hyperlink" Target="https://www.gasterra.nl/over-gasterra/publicaties" TargetMode="External"/><Relationship Id="rId2" Type="http://schemas.openxmlformats.org/officeDocument/2006/relationships/customXml" Target="../customXml/item2.xml"/><Relationship Id="rId16" Type="http://schemas.openxmlformats.org/officeDocument/2006/relationships/hyperlink" Target="http://www.ndegroningen.nl" TargetMode="External"/><Relationship Id="rId20" Type="http://schemas.openxmlformats.org/officeDocument/2006/relationships/hyperlink" Target="http://www.enpuls.nl/innovaties-cases/van-zon-krijg-je-energie/" TargetMode="External"/><Relationship Id="rId29" Type="http://schemas.openxmlformats.org/officeDocument/2006/relationships/hyperlink" Target="https://www.eneco.nl/over-ons/energie-voor-dummies/" TargetMode="External"/><Relationship Id="rId41" Type="http://schemas.openxmlformats.org/officeDocument/2006/relationships/hyperlink" Target="http://belevenisonderwijs.nl/educati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eneco-energieles.podium.nl/files/pdf/groep34.pdf" TargetMode="External"/><Relationship Id="rId32" Type="http://schemas.openxmlformats.org/officeDocument/2006/relationships/hyperlink" Target="https://www.youtube.com/watch?v=UF8lGKxuP00" TargetMode="External"/><Relationship Id="rId37" Type="http://schemas.openxmlformats.org/officeDocument/2006/relationships/hyperlink" Target="https://www.duurzaamnieuws.nl/elektriciteit-opslaan-in-chemische-verbindingen-noodzakelijk-voor-energietransitie/" TargetMode="External"/><Relationship Id="rId40" Type="http://schemas.openxmlformats.org/officeDocument/2006/relationships/hyperlink" Target="https://www.energieeducatie.nl/educatief-aanbod/educatief-aanbod-po/energieke-scholen"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eneco-energieles.podium.nl/files/pdf/handleiding-energieles.pdf" TargetMode="External"/><Relationship Id="rId28" Type="http://schemas.openxmlformats.org/officeDocument/2006/relationships/hyperlink" Target="https://www.eneco.nl/welkom-in-de-nieuwe-wereld/" TargetMode="External"/><Relationship Id="rId36" Type="http://schemas.openxmlformats.org/officeDocument/2006/relationships/hyperlink" Target="https://www.hanze.nl/nld/onderwijs/maatschappij/pedagogische-academie/bedrijven-en-werkveld/science-centrum/breng-klas-bezoek-magneet" TargetMode="External"/><Relationship Id="rId10" Type="http://schemas.openxmlformats.org/officeDocument/2006/relationships/image" Target="media/image2.jpeg"/><Relationship Id="rId19" Type="http://schemas.openxmlformats.org/officeDocument/2006/relationships/hyperlink" Target="http://www.enpuls.nl/innovaties-cases/van-zon-krijg-je-energie/" TargetMode="External"/><Relationship Id="rId31" Type="http://schemas.openxmlformats.org/officeDocument/2006/relationships/hyperlink" Target="https://www.youtube.com/watch?v=89irYxOl59Q"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www.groningenenergieneutraal.nl/energieakkoord" TargetMode="External"/><Relationship Id="rId22" Type="http://schemas.openxmlformats.org/officeDocument/2006/relationships/hyperlink" Target="mailto:Monique.Hagenouw@eneco.com" TargetMode="External"/><Relationship Id="rId27" Type="http://schemas.openxmlformats.org/officeDocument/2006/relationships/hyperlink" Target="http://www.eneco.nl/over-ons/educatie/" TargetMode="External"/><Relationship Id="rId30" Type="http://schemas.openxmlformats.org/officeDocument/2006/relationships/hyperlink" Target="https://www.eneco.nl/over-ons/waar-komt-onze-energie-vandaan/" TargetMode="External"/><Relationship Id="rId35" Type="http://schemas.openxmlformats.org/officeDocument/2006/relationships/hyperlink" Target="https://www.groningenenergieneutraal.nl/" TargetMode="External"/><Relationship Id="rId43"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Stenen &amp; Fossielen</PublishDate>
  <Abstract>Stenen en fossielen vertellen een eigen verhaal. Natuur en Duurzaamheid Educatie Ga mee op reis en onderzoek  de herkomst en historie van de  bodem van Nederland en Europa. Wat je er allemaal in kunt vinden en van leren. </Abstract>
  <CompanyAddress>NDE Groningen
Beijumerweg 19
9737AB Groningen</CompanyAddress>
  <CompanyPhone>050-3676321</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E743BE-4043-4B14-BA9C-1D0B6FE8A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4042</Words>
  <Characters>22233</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Natuur en Duurzaamheid Educatie</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Gieneke Dijkstra</dc:creator>
  <cp:lastModifiedBy>Gieneke Dijkstra</cp:lastModifiedBy>
  <cp:revision>3</cp:revision>
  <cp:lastPrinted>2017-12-18T08:45:00Z</cp:lastPrinted>
  <dcterms:created xsi:type="dcterms:W3CDTF">2017-12-18T08:45:00Z</dcterms:created>
  <dcterms:modified xsi:type="dcterms:W3CDTF">2017-12-18T09:06:00Z</dcterms:modified>
</cp:coreProperties>
</file>